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text" w:horzAnchor="margin" w:tblpXSpec="right" w:tblpY="500"/>
        <w:tblW w:w="0" w:type="auto"/>
        <w:tblLook w:val="04A0" w:firstRow="1" w:lastRow="0" w:firstColumn="1" w:lastColumn="0" w:noHBand="0" w:noVBand="1"/>
      </w:tblPr>
      <w:tblGrid>
        <w:gridCol w:w="3936"/>
        <w:gridCol w:w="2511"/>
      </w:tblGrid>
      <w:tr w:rsidR="003B27FB" w:rsidRPr="00FF0D9B" w14:paraId="1725CBB0" w14:textId="77777777" w:rsidTr="009A7DD5">
        <w:trPr>
          <w:trHeight w:val="276"/>
        </w:trPr>
        <w:tc>
          <w:tcPr>
            <w:tcW w:w="3936" w:type="dxa"/>
          </w:tcPr>
          <w:p w14:paraId="06B5BB24" w14:textId="77777777" w:rsidR="003B27FB" w:rsidRPr="009A7DD5" w:rsidRDefault="003B27FB" w:rsidP="003B27FB">
            <w:pPr>
              <w:tabs>
                <w:tab w:val="center" w:pos="5456"/>
                <w:tab w:val="right" w:pos="10912"/>
              </w:tabs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9A7DD5">
              <w:rPr>
                <w:b/>
                <w:bCs/>
                <w:color w:val="000000"/>
                <w:sz w:val="28"/>
                <w:szCs w:val="28"/>
              </w:rPr>
              <w:t>Индустриальный пр., д. 47</w:t>
            </w:r>
          </w:p>
        </w:tc>
        <w:tc>
          <w:tcPr>
            <w:tcW w:w="2511" w:type="dxa"/>
          </w:tcPr>
          <w:p w14:paraId="04D915CB" w14:textId="77777777" w:rsidR="003B27FB" w:rsidRPr="00FF0D9B" w:rsidRDefault="009A7DD5" w:rsidP="009A7DD5">
            <w:pPr>
              <w:tabs>
                <w:tab w:val="center" w:pos="5456"/>
                <w:tab w:val="right" w:pos="10912"/>
              </w:tabs>
              <w:spacing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9A7DD5">
              <w:rPr>
                <w:b/>
                <w:bCs/>
                <w:color w:val="000000"/>
                <w:sz w:val="28"/>
                <w:szCs w:val="20"/>
              </w:rPr>
              <w:t>+7 (812</w:t>
            </w:r>
            <w:r w:rsidR="003B27FB" w:rsidRPr="009A7DD5">
              <w:rPr>
                <w:b/>
                <w:bCs/>
                <w:color w:val="000000"/>
                <w:sz w:val="28"/>
                <w:szCs w:val="20"/>
              </w:rPr>
              <w:t xml:space="preserve">) </w:t>
            </w:r>
            <w:r w:rsidRPr="009A7DD5">
              <w:rPr>
                <w:b/>
                <w:bCs/>
                <w:color w:val="000000"/>
                <w:sz w:val="28"/>
                <w:szCs w:val="20"/>
              </w:rPr>
              <w:t>4-112-112</w:t>
            </w:r>
          </w:p>
        </w:tc>
      </w:tr>
      <w:tr w:rsidR="003B27FB" w:rsidRPr="00FF0D9B" w14:paraId="5BAD73BC" w14:textId="77777777" w:rsidTr="009A7DD5">
        <w:tc>
          <w:tcPr>
            <w:tcW w:w="3936" w:type="dxa"/>
          </w:tcPr>
          <w:p w14:paraId="2003E898" w14:textId="77777777" w:rsidR="003B27FB" w:rsidRPr="009C0B96" w:rsidRDefault="003B27FB" w:rsidP="003B27FB">
            <w:pPr>
              <w:tabs>
                <w:tab w:val="center" w:pos="5456"/>
                <w:tab w:val="right" w:pos="10912"/>
              </w:tabs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C0B96">
              <w:rPr>
                <w:sz w:val="20"/>
                <w:szCs w:val="20"/>
              </w:rPr>
              <w:t>Резервный телефон (нерабочее время)</w:t>
            </w:r>
          </w:p>
        </w:tc>
        <w:tc>
          <w:tcPr>
            <w:tcW w:w="2511" w:type="dxa"/>
          </w:tcPr>
          <w:p w14:paraId="50FED7E6" w14:textId="77777777" w:rsidR="003B27FB" w:rsidRPr="009C0B96" w:rsidRDefault="003B27FB" w:rsidP="003B27FB">
            <w:pPr>
              <w:tabs>
                <w:tab w:val="center" w:pos="5456"/>
                <w:tab w:val="right" w:pos="10912"/>
              </w:tabs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C0B96">
              <w:rPr>
                <w:sz w:val="20"/>
                <w:szCs w:val="20"/>
              </w:rPr>
              <w:t>+7 (812) 611 02 12</w:t>
            </w:r>
          </w:p>
        </w:tc>
      </w:tr>
      <w:tr w:rsidR="003B27FB" w:rsidRPr="00FF0D9B" w14:paraId="6954C275" w14:textId="77777777" w:rsidTr="009A7DD5">
        <w:tc>
          <w:tcPr>
            <w:tcW w:w="6447" w:type="dxa"/>
            <w:gridSpan w:val="2"/>
          </w:tcPr>
          <w:p w14:paraId="283DE3B1" w14:textId="77777777" w:rsidR="003B27FB" w:rsidRPr="009C0B96" w:rsidRDefault="003B27FB" w:rsidP="003B27FB">
            <w:pPr>
              <w:tabs>
                <w:tab w:val="center" w:pos="5456"/>
                <w:tab w:val="right" w:pos="10912"/>
              </w:tabs>
              <w:spacing w:line="240" w:lineRule="atLeast"/>
              <w:rPr>
                <w:sz w:val="20"/>
                <w:szCs w:val="20"/>
              </w:rPr>
            </w:pPr>
            <w:r w:rsidRPr="009C0B96">
              <w:rPr>
                <w:sz w:val="20"/>
                <w:szCs w:val="20"/>
              </w:rPr>
              <w:t>Оплата на сайте             https://автовпуть.рф/pay/</w:t>
            </w:r>
          </w:p>
        </w:tc>
      </w:tr>
    </w:tbl>
    <w:p w14:paraId="73B4F571" w14:textId="77777777" w:rsidR="003B27FB" w:rsidRDefault="002D3958" w:rsidP="003B27FB">
      <w:pPr>
        <w:tabs>
          <w:tab w:val="center" w:pos="5456"/>
          <w:tab w:val="right" w:pos="10912"/>
        </w:tabs>
        <w:spacing w:before="100" w:after="100" w:line="240" w:lineRule="atLeast"/>
      </w:pPr>
      <w:r>
        <w:rPr>
          <w:noProof/>
        </w:rPr>
        <w:drawing>
          <wp:inline distT="0" distB="0" distL="0" distR="0" wp14:anchorId="7596747B" wp14:editId="27FF7E35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E252" w14:textId="77777777" w:rsidR="00886A49" w:rsidRPr="006211C4" w:rsidRDefault="003B27FB" w:rsidP="003B27FB">
      <w:pPr>
        <w:tabs>
          <w:tab w:val="center" w:pos="5456"/>
          <w:tab w:val="right" w:pos="10912"/>
        </w:tabs>
        <w:spacing w:before="100" w:after="10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886A49" w:rsidRPr="00F17AD3">
        <w:rPr>
          <w:b/>
          <w:bCs/>
          <w:color w:val="000000"/>
        </w:rPr>
        <w:t>ДОГОВОР № #</w:t>
      </w:r>
      <w:r w:rsidR="00886A49" w:rsidRPr="00F17AD3">
        <w:rPr>
          <w:b/>
          <w:bCs/>
          <w:color w:val="000000"/>
          <w:lang w:val="en-US"/>
        </w:rPr>
        <w:t>Number</w:t>
      </w:r>
      <w:r w:rsidR="00886A49" w:rsidRPr="00F17AD3">
        <w:rPr>
          <w:b/>
          <w:bCs/>
          <w:color w:val="000000"/>
        </w:rPr>
        <w:t>#</w:t>
      </w:r>
    </w:p>
    <w:p w14:paraId="214F176B" w14:textId="77777777" w:rsidR="00886A49" w:rsidRPr="00F17AD3" w:rsidRDefault="006F5D35" w:rsidP="00886A49">
      <w:pPr>
        <w:spacing w:before="100" w:after="10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Проката</w:t>
      </w:r>
      <w:r w:rsidR="003972C6">
        <w:rPr>
          <w:b/>
          <w:bCs/>
          <w:color w:val="000000"/>
        </w:rPr>
        <w:t xml:space="preserve"> транспортного средства</w:t>
      </w:r>
    </w:p>
    <w:p w14:paraId="72421D1D" w14:textId="77777777" w:rsidR="00886A49" w:rsidRDefault="00886A49" w:rsidP="00886A49">
      <w:pPr>
        <w:spacing w:before="100" w:after="100" w:line="240" w:lineRule="atLeast"/>
        <w:rPr>
          <w:b/>
          <w:bCs/>
          <w:color w:val="000000"/>
          <w:sz w:val="20"/>
          <w:szCs w:val="20"/>
        </w:rPr>
      </w:pPr>
      <w:r w:rsidRPr="00F17AD3">
        <w:rPr>
          <w:b/>
          <w:bCs/>
          <w:color w:val="000000"/>
          <w:sz w:val="20"/>
          <w:szCs w:val="20"/>
        </w:rPr>
        <w:t xml:space="preserve">г. Санкт-Петербург                     </w:t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</w:r>
      <w:r w:rsidRPr="00F17AD3">
        <w:rPr>
          <w:b/>
          <w:bCs/>
          <w:color w:val="000000"/>
          <w:sz w:val="20"/>
          <w:szCs w:val="20"/>
        </w:rPr>
        <w:tab/>
        <w:t xml:space="preserve">                              #</w:t>
      </w:r>
      <w:r w:rsidRPr="00F17AD3">
        <w:rPr>
          <w:b/>
          <w:bCs/>
          <w:color w:val="000000"/>
          <w:sz w:val="20"/>
          <w:szCs w:val="20"/>
          <w:lang w:val="en-US"/>
        </w:rPr>
        <w:t>Date</w:t>
      </w:r>
      <w:r w:rsidRPr="00F17AD3">
        <w:rPr>
          <w:b/>
          <w:bCs/>
          <w:color w:val="000000"/>
          <w:sz w:val="20"/>
          <w:szCs w:val="20"/>
        </w:rPr>
        <w:t># г.</w:t>
      </w:r>
    </w:p>
    <w:p w14:paraId="6D63E76E" w14:textId="77777777" w:rsidR="00886A49" w:rsidRDefault="00886A49" w:rsidP="00886A49">
      <w:pPr>
        <w:spacing w:line="240" w:lineRule="atLeast"/>
        <w:rPr>
          <w:sz w:val="20"/>
          <w:szCs w:val="20"/>
        </w:rPr>
      </w:pPr>
      <w:r w:rsidRPr="00F17AD3"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ИП Петров Дмитрий Сергеевич</w:t>
      </w:r>
      <w:r w:rsidRPr="00F17AD3">
        <w:rPr>
          <w:sz w:val="20"/>
          <w:szCs w:val="20"/>
        </w:rPr>
        <w:t>, именуемый в дальнейшем «Арендодатель» и гр.</w:t>
      </w:r>
      <w:r w:rsidRPr="00F17AD3">
        <w:rPr>
          <w:b/>
          <w:bCs/>
          <w:sz w:val="20"/>
          <w:szCs w:val="20"/>
        </w:rPr>
        <w:t xml:space="preserve"> #</w:t>
      </w:r>
      <w:proofErr w:type="spellStart"/>
      <w:r w:rsidRPr="00F17AD3">
        <w:rPr>
          <w:b/>
          <w:bCs/>
          <w:sz w:val="20"/>
          <w:szCs w:val="20"/>
          <w:lang w:val="en-US"/>
        </w:rPr>
        <w:t>CliName</w:t>
      </w:r>
      <w:proofErr w:type="spellEnd"/>
      <w:r w:rsidRPr="00F17AD3">
        <w:rPr>
          <w:b/>
          <w:bCs/>
          <w:sz w:val="20"/>
          <w:szCs w:val="20"/>
        </w:rPr>
        <w:t>#, #</w:t>
      </w:r>
      <w:proofErr w:type="spellStart"/>
      <w:r w:rsidRPr="00F17AD3">
        <w:rPr>
          <w:b/>
          <w:bCs/>
          <w:sz w:val="20"/>
          <w:szCs w:val="20"/>
          <w:lang w:val="en-US"/>
        </w:rPr>
        <w:t>CliAddress</w:t>
      </w:r>
      <w:r>
        <w:rPr>
          <w:b/>
          <w:bCs/>
          <w:sz w:val="20"/>
          <w:szCs w:val="20"/>
          <w:lang w:val="en-US"/>
        </w:rPr>
        <w:t>Prop</w:t>
      </w:r>
      <w:proofErr w:type="spellEnd"/>
      <w:r w:rsidRPr="00F17AD3">
        <w:rPr>
          <w:b/>
          <w:bCs/>
          <w:sz w:val="20"/>
          <w:szCs w:val="20"/>
        </w:rPr>
        <w:t>#</w:t>
      </w:r>
      <w:r>
        <w:rPr>
          <w:bCs/>
          <w:sz w:val="20"/>
          <w:szCs w:val="20"/>
        </w:rPr>
        <w:t>,</w:t>
      </w:r>
      <w:r w:rsidRPr="00F17AD3">
        <w:rPr>
          <w:b/>
          <w:bCs/>
          <w:sz w:val="20"/>
          <w:szCs w:val="20"/>
        </w:rPr>
        <w:t xml:space="preserve"> </w:t>
      </w:r>
      <w:r w:rsidRPr="00F17AD3">
        <w:rPr>
          <w:sz w:val="20"/>
          <w:szCs w:val="20"/>
        </w:rPr>
        <w:t>именуемый в дальнейшем «Арендатор», совместно именуемые «Стороны» заключили настоящий Договор о нижеследующем:</w:t>
      </w:r>
    </w:p>
    <w:p w14:paraId="2CB25794" w14:textId="77777777" w:rsidR="00886A49" w:rsidRDefault="00886A49" w:rsidP="00886A49">
      <w:pPr>
        <w:spacing w:line="240" w:lineRule="atLeast"/>
        <w:rPr>
          <w:sz w:val="20"/>
          <w:szCs w:val="20"/>
        </w:rPr>
      </w:pPr>
    </w:p>
    <w:p w14:paraId="50D6A2E7" w14:textId="77777777" w:rsidR="00886A49" w:rsidRPr="00F17AD3" w:rsidRDefault="00886A49" w:rsidP="00886A49">
      <w:pPr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F17AD3">
        <w:rPr>
          <w:b/>
          <w:bCs/>
          <w:color w:val="000000"/>
          <w:sz w:val="20"/>
          <w:szCs w:val="20"/>
        </w:rPr>
        <w:t>1. ПРЕДМЕТ ДОГОВОРА</w:t>
      </w:r>
    </w:p>
    <w:p w14:paraId="55346576" w14:textId="77777777" w:rsidR="00886A49" w:rsidRDefault="00886A49" w:rsidP="00886A49">
      <w:pPr>
        <w:pStyle w:val="HTML"/>
        <w:tabs>
          <w:tab w:val="clear" w:pos="916"/>
          <w:tab w:val="left" w:pos="567"/>
        </w:tabs>
        <w:spacing w:line="240" w:lineRule="atLeast"/>
        <w:ind w:right="18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 xml:space="preserve">1.1. </w:t>
      </w:r>
      <w:r w:rsidRPr="00F17AD3">
        <w:rPr>
          <w:rFonts w:ascii="Times New Roman" w:hAnsi="Times New Roman" w:cs="Times New Roman"/>
        </w:rPr>
        <w:tab/>
        <w:t>Арендодатель передает Арендатору во временное   владение   и пользование автомобиль</w:t>
      </w:r>
      <w:r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43"/>
        <w:gridCol w:w="5459"/>
      </w:tblGrid>
      <w:tr w:rsidR="00886A49" w14:paraId="3E5EC9B8" w14:textId="77777777" w:rsidTr="001C3CC5">
        <w:tc>
          <w:tcPr>
            <w:tcW w:w="5564" w:type="dxa"/>
          </w:tcPr>
          <w:p w14:paraId="56254F22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Марка, модель</w:t>
            </w:r>
          </w:p>
        </w:tc>
        <w:tc>
          <w:tcPr>
            <w:tcW w:w="5564" w:type="dxa"/>
          </w:tcPr>
          <w:p w14:paraId="7059C170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#</w:t>
            </w:r>
            <w:proofErr w:type="spellStart"/>
            <w:r w:rsidRPr="00591050">
              <w:rPr>
                <w:rFonts w:ascii="Times New Roman" w:hAnsi="Times New Roman" w:cs="Times New Roman"/>
                <w:b/>
                <w:lang w:val="en-US"/>
              </w:rPr>
              <w:t>AutoModel</w:t>
            </w:r>
            <w:proofErr w:type="spellEnd"/>
            <w:r w:rsidRPr="00591050">
              <w:rPr>
                <w:rFonts w:ascii="Times New Roman" w:hAnsi="Times New Roman" w:cs="Times New Roman"/>
                <w:b/>
              </w:rPr>
              <w:t>#</w:t>
            </w:r>
          </w:p>
        </w:tc>
      </w:tr>
      <w:tr w:rsidR="00886A49" w14:paraId="72BE76B3" w14:textId="77777777" w:rsidTr="001C3CC5">
        <w:tc>
          <w:tcPr>
            <w:tcW w:w="5564" w:type="dxa"/>
          </w:tcPr>
          <w:p w14:paraId="556D5E33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5564" w:type="dxa"/>
          </w:tcPr>
          <w:p w14:paraId="5FC3B9DF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#</w:t>
            </w:r>
            <w:proofErr w:type="spellStart"/>
            <w:r w:rsidRPr="00591050">
              <w:rPr>
                <w:rFonts w:ascii="Times New Roman" w:hAnsi="Times New Roman" w:cs="Times New Roman"/>
                <w:b/>
                <w:lang w:val="en-US"/>
              </w:rPr>
              <w:t>AutoYear</w:t>
            </w:r>
            <w:proofErr w:type="spellEnd"/>
            <w:r w:rsidRPr="00591050">
              <w:rPr>
                <w:rFonts w:ascii="Times New Roman" w:hAnsi="Times New Roman" w:cs="Times New Roman"/>
                <w:b/>
              </w:rPr>
              <w:t>#</w:t>
            </w:r>
          </w:p>
        </w:tc>
      </w:tr>
      <w:tr w:rsidR="00886A49" w14:paraId="7F40C457" w14:textId="77777777" w:rsidTr="001C3CC5">
        <w:tc>
          <w:tcPr>
            <w:tcW w:w="5564" w:type="dxa"/>
          </w:tcPr>
          <w:p w14:paraId="0FDCB74D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ГРЗ</w:t>
            </w:r>
          </w:p>
        </w:tc>
        <w:tc>
          <w:tcPr>
            <w:tcW w:w="5564" w:type="dxa"/>
          </w:tcPr>
          <w:p w14:paraId="2170CBA2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#</w:t>
            </w:r>
            <w:proofErr w:type="spellStart"/>
            <w:r w:rsidRPr="00591050">
              <w:rPr>
                <w:rFonts w:ascii="Times New Roman" w:hAnsi="Times New Roman" w:cs="Times New Roman"/>
                <w:b/>
                <w:lang w:val="en-US"/>
              </w:rPr>
              <w:t>AutoGosNum</w:t>
            </w:r>
            <w:proofErr w:type="spellEnd"/>
            <w:r w:rsidRPr="00591050">
              <w:rPr>
                <w:rFonts w:ascii="Times New Roman" w:hAnsi="Times New Roman" w:cs="Times New Roman"/>
                <w:b/>
              </w:rPr>
              <w:t>#</w:t>
            </w:r>
          </w:p>
        </w:tc>
      </w:tr>
      <w:tr w:rsidR="00886A49" w14:paraId="784B67FD" w14:textId="77777777" w:rsidTr="001C3CC5">
        <w:tc>
          <w:tcPr>
            <w:tcW w:w="5564" w:type="dxa"/>
          </w:tcPr>
          <w:p w14:paraId="72B92A2C" w14:textId="77777777" w:rsidR="00886A49" w:rsidRPr="005D7F54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  <w:tc>
          <w:tcPr>
            <w:tcW w:w="5564" w:type="dxa"/>
          </w:tcPr>
          <w:p w14:paraId="4493E1D4" w14:textId="77777777" w:rsidR="00886A49" w:rsidRPr="005D7F54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#</w:t>
            </w:r>
            <w:r w:rsidRPr="005D7F54">
              <w:rPr>
                <w:rFonts w:ascii="Times New Roman" w:hAnsi="Times New Roman" w:cs="Times New Roman"/>
                <w:b/>
                <w:bCs/>
                <w:lang w:val="en-US"/>
              </w:rPr>
              <w:t>AutoVIN</w:t>
            </w:r>
            <w:r>
              <w:rPr>
                <w:b/>
                <w:bCs/>
              </w:rPr>
              <w:t>#</w:t>
            </w:r>
          </w:p>
        </w:tc>
      </w:tr>
      <w:tr w:rsidR="00886A49" w14:paraId="1F34DFCE" w14:textId="77777777" w:rsidTr="001C3CC5">
        <w:tc>
          <w:tcPr>
            <w:tcW w:w="5564" w:type="dxa"/>
          </w:tcPr>
          <w:p w14:paraId="7FE15D47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ПТС</w:t>
            </w:r>
          </w:p>
        </w:tc>
        <w:tc>
          <w:tcPr>
            <w:tcW w:w="5564" w:type="dxa"/>
          </w:tcPr>
          <w:p w14:paraId="03C45D1D" w14:textId="77777777" w:rsidR="00886A49" w:rsidRPr="00591050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</w:rPr>
            </w:pPr>
            <w:r w:rsidRPr="00591050">
              <w:rPr>
                <w:rFonts w:ascii="Times New Roman" w:hAnsi="Times New Roman" w:cs="Times New Roman"/>
                <w:b/>
              </w:rPr>
              <w:t>#</w:t>
            </w:r>
            <w:proofErr w:type="spellStart"/>
            <w:r w:rsidRPr="00591050">
              <w:rPr>
                <w:rFonts w:ascii="Times New Roman" w:hAnsi="Times New Roman" w:cs="Times New Roman"/>
                <w:b/>
                <w:lang w:val="en-US"/>
              </w:rPr>
              <w:t>AutoSerPTS</w:t>
            </w:r>
            <w:proofErr w:type="spellEnd"/>
            <w:r w:rsidRPr="00591050">
              <w:rPr>
                <w:rFonts w:ascii="Times New Roman" w:hAnsi="Times New Roman" w:cs="Times New Roman"/>
                <w:b/>
              </w:rPr>
              <w:t># #</w:t>
            </w:r>
            <w:proofErr w:type="spellStart"/>
            <w:r w:rsidRPr="00591050">
              <w:rPr>
                <w:rFonts w:ascii="Times New Roman" w:hAnsi="Times New Roman" w:cs="Times New Roman"/>
                <w:b/>
                <w:lang w:val="en-US"/>
              </w:rPr>
              <w:t>AutoNumPTS</w:t>
            </w:r>
            <w:proofErr w:type="spellEnd"/>
            <w:r w:rsidRPr="00591050">
              <w:rPr>
                <w:rFonts w:ascii="Times New Roman" w:hAnsi="Times New Roman" w:cs="Times New Roman"/>
                <w:b/>
              </w:rPr>
              <w:t>#</w:t>
            </w:r>
          </w:p>
        </w:tc>
      </w:tr>
    </w:tbl>
    <w:p w14:paraId="4A7A9323" w14:textId="77777777" w:rsidR="00886A49" w:rsidRPr="00F17AD3" w:rsidRDefault="00886A49" w:rsidP="00886A49">
      <w:pPr>
        <w:pStyle w:val="HTML"/>
        <w:tabs>
          <w:tab w:val="clear" w:pos="916"/>
          <w:tab w:val="left" w:pos="567"/>
        </w:tabs>
        <w:spacing w:line="240" w:lineRule="atLeast"/>
        <w:ind w:right="18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17AD3">
        <w:rPr>
          <w:rFonts w:ascii="Times New Roman" w:hAnsi="Times New Roman" w:cs="Times New Roman"/>
        </w:rPr>
        <w:t>далее именуемый «Автомобиль» или «Транспортное средство» или «ТС», а Арендатор обязуется выплачивать вовремя арендную плату и по окончании срока аренды возвратить Арендодателю автомобиль.</w:t>
      </w:r>
    </w:p>
    <w:p w14:paraId="5B6B937C" w14:textId="77777777" w:rsidR="00886A49" w:rsidRPr="00F17AD3" w:rsidRDefault="00886A49" w:rsidP="00886A49">
      <w:pPr>
        <w:pStyle w:val="HTML"/>
        <w:tabs>
          <w:tab w:val="clear" w:pos="916"/>
          <w:tab w:val="left" w:pos="567"/>
        </w:tabs>
        <w:spacing w:line="240" w:lineRule="atLeast"/>
        <w:ind w:right="18"/>
        <w:jc w:val="both"/>
        <w:rPr>
          <w:rFonts w:ascii="Times New Roman" w:hAnsi="Times New Roman" w:cs="Times New Roman"/>
          <w:b/>
          <w:bCs/>
        </w:rPr>
      </w:pPr>
      <w:r w:rsidRPr="00F17AD3">
        <w:rPr>
          <w:rFonts w:ascii="Times New Roman" w:hAnsi="Times New Roman" w:cs="Times New Roman"/>
        </w:rPr>
        <w:t>1.2.</w:t>
      </w:r>
      <w:r w:rsidRPr="00F17AD3">
        <w:rPr>
          <w:rFonts w:ascii="Times New Roman" w:hAnsi="Times New Roman" w:cs="Times New Roman"/>
        </w:rPr>
        <w:tab/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3828"/>
      </w:tblGrid>
      <w:tr w:rsidR="00886A49" w:rsidRPr="00F17AD3" w14:paraId="6F495BC7" w14:textId="77777777" w:rsidTr="001C3CC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4905D9DB" w14:textId="77777777" w:rsidR="00886A49" w:rsidRPr="00F17AD3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AD3">
              <w:rPr>
                <w:rFonts w:ascii="Times New Roman" w:hAnsi="Times New Roman" w:cs="Times New Roman"/>
                <w:b/>
                <w:bCs/>
              </w:rPr>
              <w:t>Начало аренды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839049" w14:textId="77777777" w:rsidR="00886A49" w:rsidRPr="00F17AD3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AD3">
              <w:rPr>
                <w:rFonts w:ascii="Times New Roman" w:hAnsi="Times New Roman" w:cs="Times New Roman"/>
                <w:b/>
                <w:bCs/>
              </w:rPr>
              <w:t>#</w:t>
            </w:r>
            <w:r w:rsidRPr="00F17AD3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  <w:r w:rsidRPr="00F17AD3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242FF4F" w14:textId="77777777" w:rsidR="00886A49" w:rsidRPr="00F17AD3" w:rsidRDefault="00886A49" w:rsidP="00886A49">
            <w:pPr>
              <w:pStyle w:val="HTML"/>
              <w:tabs>
                <w:tab w:val="clear" w:pos="916"/>
                <w:tab w:val="left" w:pos="567"/>
              </w:tabs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AD3">
              <w:rPr>
                <w:rFonts w:ascii="Times New Roman" w:hAnsi="Times New Roman" w:cs="Times New Roman"/>
                <w:b/>
                <w:bCs/>
              </w:rPr>
              <w:t>#</w:t>
            </w:r>
            <w:r w:rsidRPr="00F17AD3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  <w:r w:rsidRPr="00F17AD3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</w:tr>
      <w:tr w:rsidR="00D66921" w:rsidRPr="00F17AD3" w14:paraId="620FCBBC" w14:textId="77777777" w:rsidTr="001C3CC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6C52E40A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Окончание аренды, срок возврата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303527D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EndTime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1804CD0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EndDate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</w:tr>
      <w:tr w:rsidR="00D66921" w:rsidRPr="00F17AD3" w14:paraId="2262D846" w14:textId="77777777" w:rsidTr="001C3CC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1307D506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8405F9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Days</w:t>
            </w:r>
            <w:r>
              <w:rPr>
                <w:rFonts w:ascii="Times New Roman" w:hAnsi="Times New Roman" w:cs="Times New Roman"/>
                <w:b/>
                <w:bCs/>
              </w:rPr>
              <w:t># Суток/сутки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9E5DD2D" w14:textId="77777777" w:rsidR="00D66921" w:rsidRDefault="00D66921" w:rsidP="00D66921">
            <w:pPr>
              <w:pStyle w:val="HTML"/>
              <w:spacing w:line="240" w:lineRule="atLeast"/>
              <w:ind w:right="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0FAF80" w14:textId="77777777" w:rsidR="00886A49" w:rsidRPr="006B2AF2" w:rsidRDefault="00886A49" w:rsidP="00886A49">
      <w:pPr>
        <w:pStyle w:val="HTML"/>
        <w:numPr>
          <w:ilvl w:val="2"/>
          <w:numId w:val="27"/>
        </w:numPr>
        <w:tabs>
          <w:tab w:val="clear" w:pos="916"/>
          <w:tab w:val="left" w:pos="567"/>
        </w:tabs>
        <w:spacing w:line="240" w:lineRule="atLeast"/>
        <w:ind w:left="0" w:right="18" w:firstLine="0"/>
        <w:jc w:val="both"/>
        <w:rPr>
          <w:rFonts w:ascii="Times New Roman" w:hAnsi="Times New Roman" w:cs="Times New Roman"/>
        </w:rPr>
      </w:pPr>
      <w:r w:rsidRPr="006B2AF2">
        <w:rPr>
          <w:rFonts w:ascii="Times New Roman" w:hAnsi="Times New Roman" w:cs="Times New Roman"/>
        </w:rPr>
        <w:t>В целях настоящего Договора под сутками (календарным днем) понимается 24 астрономических часа. Сутки (календарный день) начинают течь с часа подписания сторонами при передаче авто</w:t>
      </w:r>
      <w:r>
        <w:rPr>
          <w:rFonts w:ascii="Times New Roman" w:hAnsi="Times New Roman" w:cs="Times New Roman"/>
        </w:rPr>
        <w:t>мобиля по Акту приема-передачи</w:t>
      </w:r>
      <w:r w:rsidRPr="006B2AF2">
        <w:rPr>
          <w:rFonts w:ascii="Times New Roman" w:hAnsi="Times New Roman" w:cs="Times New Roman"/>
        </w:rPr>
        <w:t>.</w:t>
      </w:r>
    </w:p>
    <w:p w14:paraId="05CC9294" w14:textId="77777777" w:rsidR="00886A49" w:rsidRDefault="00886A49" w:rsidP="00886A49">
      <w:pPr>
        <w:pStyle w:val="HTML"/>
        <w:numPr>
          <w:ilvl w:val="2"/>
          <w:numId w:val="27"/>
        </w:numPr>
        <w:tabs>
          <w:tab w:val="clear" w:pos="916"/>
          <w:tab w:val="left" w:pos="567"/>
        </w:tabs>
        <w:ind w:left="0" w:right="18" w:firstLine="0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17AD3">
        <w:rPr>
          <w:rFonts w:ascii="Times New Roman" w:hAnsi="Times New Roman" w:cs="Times New Roman"/>
        </w:rPr>
        <w:t xml:space="preserve">роком окончания аренды считаются фактические время и дата передачи Автомобиля Арендодателю согласно </w:t>
      </w:r>
      <w:r>
        <w:rPr>
          <w:rFonts w:ascii="Times New Roman" w:hAnsi="Times New Roman" w:cs="Times New Roman"/>
        </w:rPr>
        <w:t>А</w:t>
      </w:r>
      <w:r w:rsidRPr="00F17AD3">
        <w:rPr>
          <w:rFonts w:ascii="Times New Roman" w:hAnsi="Times New Roman" w:cs="Times New Roman"/>
        </w:rPr>
        <w:t>кту приема-передачи</w:t>
      </w:r>
      <w:r>
        <w:rPr>
          <w:rFonts w:ascii="Times New Roman" w:hAnsi="Times New Roman" w:cs="Times New Roman"/>
        </w:rPr>
        <w:t>.</w:t>
      </w:r>
    </w:p>
    <w:p w14:paraId="141FD969" w14:textId="77777777" w:rsidR="00886A49" w:rsidRPr="00F17AD3" w:rsidRDefault="00886A49" w:rsidP="00886A49">
      <w:pPr>
        <w:pStyle w:val="20"/>
        <w:numPr>
          <w:ilvl w:val="1"/>
          <w:numId w:val="31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7AD3">
        <w:rPr>
          <w:rFonts w:ascii="Times New Roman" w:hAnsi="Times New Roman" w:cs="Times New Roman"/>
          <w:sz w:val="20"/>
          <w:szCs w:val="20"/>
        </w:rPr>
        <w:t>Стоимость арендной платы составляет</w:t>
      </w:r>
      <w:r w:rsidR="009310AB" w:rsidRPr="009310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10AB" w:rsidRPr="00F17AD3">
        <w:rPr>
          <w:rFonts w:ascii="Times New Roman" w:hAnsi="Times New Roman" w:cs="Times New Roman"/>
          <w:b/>
          <w:bCs/>
          <w:sz w:val="20"/>
          <w:szCs w:val="20"/>
        </w:rPr>
        <w:t>#</w:t>
      </w:r>
      <w:r w:rsidR="009310AB" w:rsidRPr="00F17AD3">
        <w:rPr>
          <w:rFonts w:ascii="Times New Roman" w:hAnsi="Times New Roman" w:cs="Times New Roman"/>
          <w:b/>
          <w:bCs/>
          <w:sz w:val="20"/>
          <w:szCs w:val="20"/>
          <w:lang w:val="en-US"/>
        </w:rPr>
        <w:t>Price</w:t>
      </w:r>
      <w:proofErr w:type="gramStart"/>
      <w:r w:rsidR="009310AB" w:rsidRPr="00F17AD3">
        <w:rPr>
          <w:rFonts w:ascii="Times New Roman" w:hAnsi="Times New Roman" w:cs="Times New Roman"/>
          <w:b/>
          <w:bCs/>
          <w:sz w:val="20"/>
          <w:szCs w:val="20"/>
        </w:rPr>
        <w:t>#</w:t>
      </w:r>
      <w:r w:rsidR="009310AB" w:rsidRPr="00F17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7AD3">
        <w:rPr>
          <w:rFonts w:ascii="Times New Roman" w:hAnsi="Times New Roman" w:cs="Times New Roman"/>
          <w:sz w:val="20"/>
          <w:szCs w:val="20"/>
        </w:rPr>
        <w:t xml:space="preserve"> </w:t>
      </w:r>
      <w:r w:rsidRPr="00F17AD3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F17AD3">
        <w:rPr>
          <w:rFonts w:ascii="Times New Roman" w:hAnsi="Times New Roman" w:cs="Times New Roman"/>
          <w:b/>
          <w:bCs/>
          <w:sz w:val="20"/>
          <w:szCs w:val="20"/>
        </w:rPr>
        <w:t>#</w:t>
      </w:r>
      <w:proofErr w:type="spellStart"/>
      <w:r w:rsidRPr="00F17AD3">
        <w:rPr>
          <w:rFonts w:ascii="Times New Roman" w:hAnsi="Times New Roman" w:cs="Times New Roman"/>
          <w:b/>
          <w:bCs/>
          <w:sz w:val="20"/>
          <w:szCs w:val="20"/>
          <w:lang w:val="en-US"/>
        </w:rPr>
        <w:t>PriceProp</w:t>
      </w:r>
      <w:proofErr w:type="spellEnd"/>
      <w:r w:rsidRPr="00F17AD3">
        <w:rPr>
          <w:rFonts w:ascii="Times New Roman" w:hAnsi="Times New Roman" w:cs="Times New Roman"/>
          <w:b/>
          <w:bCs/>
          <w:sz w:val="20"/>
          <w:szCs w:val="20"/>
        </w:rPr>
        <w:t>#</w:t>
      </w:r>
      <w:r w:rsidRPr="00F17AD3">
        <w:rPr>
          <w:rFonts w:ascii="Times New Roman" w:hAnsi="Times New Roman" w:cs="Times New Roman"/>
          <w:b/>
          <w:sz w:val="20"/>
          <w:szCs w:val="20"/>
        </w:rPr>
        <w:t>) за 1 (Одни) сутки аренды Автомобиля.</w:t>
      </w:r>
    </w:p>
    <w:p w14:paraId="24E459FA" w14:textId="77777777" w:rsidR="006F5D35" w:rsidRPr="006F5D35" w:rsidRDefault="00886A49" w:rsidP="006F5D35">
      <w:pPr>
        <w:pStyle w:val="HTML"/>
        <w:numPr>
          <w:ilvl w:val="1"/>
          <w:numId w:val="31"/>
        </w:numPr>
        <w:tabs>
          <w:tab w:val="clear" w:pos="916"/>
          <w:tab w:val="left" w:pos="567"/>
          <w:tab w:val="left" w:pos="709"/>
        </w:tabs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 xml:space="preserve">Общая стоимость залога за автомобиль </w:t>
      </w:r>
      <w:r w:rsidRPr="00591050">
        <w:rPr>
          <w:rFonts w:ascii="Times New Roman" w:hAnsi="Times New Roman" w:cs="Times New Roman"/>
          <w:b/>
          <w:bCs/>
          <w:u w:val="single"/>
        </w:rPr>
        <w:t>#</w:t>
      </w:r>
      <w:proofErr w:type="spellStart"/>
      <w:r w:rsidRPr="00591050">
        <w:rPr>
          <w:rFonts w:ascii="Times New Roman" w:hAnsi="Times New Roman" w:cs="Times New Roman"/>
          <w:b/>
          <w:bCs/>
          <w:u w:val="single"/>
          <w:lang w:val="en-US"/>
        </w:rPr>
        <w:t>SumZalog</w:t>
      </w:r>
      <w:proofErr w:type="spellEnd"/>
      <w:r w:rsidRPr="00591050">
        <w:rPr>
          <w:rFonts w:ascii="Times New Roman" w:hAnsi="Times New Roman" w:cs="Times New Roman"/>
          <w:b/>
          <w:bCs/>
          <w:u w:val="single"/>
        </w:rPr>
        <w:t xml:space="preserve"># руб. </w:t>
      </w:r>
      <w:r w:rsidRPr="00591050">
        <w:rPr>
          <w:rFonts w:ascii="Times New Roman" w:hAnsi="Times New Roman" w:cs="Times New Roman"/>
          <w:b/>
          <w:u w:val="single"/>
        </w:rPr>
        <w:t>(</w:t>
      </w:r>
      <w:r w:rsidRPr="00591050">
        <w:rPr>
          <w:rFonts w:ascii="Times New Roman" w:hAnsi="Times New Roman" w:cs="Times New Roman"/>
          <w:b/>
          <w:bCs/>
          <w:u w:val="single"/>
        </w:rPr>
        <w:t>#SumZalogProp#</w:t>
      </w:r>
      <w:r w:rsidRPr="00591050">
        <w:rPr>
          <w:rFonts w:ascii="Times New Roman" w:hAnsi="Times New Roman" w:cs="Times New Roman"/>
          <w:b/>
          <w:u w:val="single"/>
        </w:rPr>
        <w:t>)</w:t>
      </w:r>
      <w:r w:rsidRPr="00F17AD3">
        <w:rPr>
          <w:rFonts w:ascii="Times New Roman" w:hAnsi="Times New Roman" w:cs="Times New Roman"/>
        </w:rPr>
        <w:t>.</w:t>
      </w:r>
    </w:p>
    <w:p w14:paraId="675C9493" w14:textId="77777777" w:rsidR="00886A49" w:rsidRDefault="00886A49" w:rsidP="00886A49">
      <w:pPr>
        <w:pStyle w:val="HTML"/>
        <w:numPr>
          <w:ilvl w:val="1"/>
          <w:numId w:val="31"/>
        </w:numPr>
        <w:tabs>
          <w:tab w:val="clear" w:pos="916"/>
          <w:tab w:val="left" w:pos="567"/>
        </w:tabs>
        <w:spacing w:line="240" w:lineRule="atLeast"/>
        <w:ind w:right="18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 xml:space="preserve">Арендатор производит оплату </w:t>
      </w:r>
      <w:r>
        <w:rPr>
          <w:rFonts w:ascii="Times New Roman" w:hAnsi="Times New Roman" w:cs="Times New Roman"/>
        </w:rPr>
        <w:t>аренды не позже начала следующих суток аренды.</w:t>
      </w:r>
    </w:p>
    <w:p w14:paraId="65BCB38D" w14:textId="77777777" w:rsidR="00886A49" w:rsidRPr="009F586D" w:rsidRDefault="00886A49" w:rsidP="00886A49">
      <w:pPr>
        <w:pStyle w:val="HTML"/>
        <w:numPr>
          <w:ilvl w:val="1"/>
          <w:numId w:val="33"/>
        </w:numPr>
        <w:tabs>
          <w:tab w:val="clear" w:pos="916"/>
          <w:tab w:val="left" w:pos="567"/>
        </w:tabs>
        <w:spacing w:line="240" w:lineRule="atLeast"/>
        <w:ind w:left="0" w:right="18" w:firstLine="0"/>
        <w:jc w:val="both"/>
        <w:rPr>
          <w:rFonts w:ascii="Times New Roman" w:hAnsi="Times New Roman" w:cs="Times New Roman"/>
        </w:rPr>
      </w:pPr>
      <w:r w:rsidRPr="00F17AD3">
        <w:rPr>
          <w:rFonts w:ascii="Times New Roman" w:hAnsi="Times New Roman" w:cs="Times New Roman"/>
        </w:rPr>
        <w:t>Использование автомобиля не должно противоречить его назначению, техническим характеристикам и положениям настоящего Договора.</w:t>
      </w:r>
    </w:p>
    <w:p w14:paraId="1341147F" w14:textId="77777777" w:rsidR="00886A49" w:rsidRPr="009F586D" w:rsidRDefault="00886A49" w:rsidP="00886A49">
      <w:pPr>
        <w:numPr>
          <w:ilvl w:val="1"/>
          <w:numId w:val="33"/>
        </w:numPr>
        <w:spacing w:line="240" w:lineRule="atLeast"/>
        <w:ind w:left="0" w:firstLine="0"/>
        <w:jc w:val="both"/>
        <w:rPr>
          <w:b/>
          <w:sz w:val="20"/>
          <w:szCs w:val="20"/>
        </w:rPr>
      </w:pPr>
      <w:r w:rsidRPr="00F17AD3">
        <w:rPr>
          <w:sz w:val="20"/>
          <w:szCs w:val="20"/>
        </w:rPr>
        <w:t>Территория эксплуатации арендованного автомобиля:</w:t>
      </w:r>
      <w:r w:rsidRPr="00F17AD3">
        <w:rPr>
          <w:b/>
          <w:sz w:val="20"/>
          <w:szCs w:val="20"/>
        </w:rPr>
        <w:t xml:space="preserve"> </w:t>
      </w:r>
      <w:r w:rsidRPr="00F17AD3">
        <w:rPr>
          <w:b/>
          <w:bCs/>
          <w:sz w:val="20"/>
          <w:szCs w:val="20"/>
        </w:rPr>
        <w:t>#</w:t>
      </w:r>
      <w:r w:rsidRPr="00F17AD3">
        <w:rPr>
          <w:b/>
          <w:bCs/>
          <w:sz w:val="20"/>
          <w:szCs w:val="20"/>
          <w:lang w:val="en-US"/>
        </w:rPr>
        <w:t>Territ</w:t>
      </w:r>
      <w:r w:rsidRPr="00F17AD3">
        <w:rPr>
          <w:b/>
          <w:bCs/>
          <w:sz w:val="20"/>
          <w:szCs w:val="20"/>
        </w:rPr>
        <w:t>#.</w:t>
      </w:r>
    </w:p>
    <w:p w14:paraId="42BC11AC" w14:textId="77777777" w:rsidR="00886A49" w:rsidRPr="009F586D" w:rsidRDefault="00886A49" w:rsidP="00886A49">
      <w:pPr>
        <w:numPr>
          <w:ilvl w:val="1"/>
          <w:numId w:val="33"/>
        </w:numPr>
        <w:spacing w:line="240" w:lineRule="atLeast"/>
        <w:ind w:left="0" w:firstLine="0"/>
        <w:jc w:val="both"/>
        <w:rPr>
          <w:sz w:val="20"/>
          <w:szCs w:val="20"/>
        </w:rPr>
      </w:pPr>
      <w:r w:rsidRPr="00F17AD3">
        <w:rPr>
          <w:sz w:val="20"/>
          <w:szCs w:val="20"/>
        </w:rPr>
        <w:t xml:space="preserve">Ограничения пробега (лимит) по территории эксплуатации арендованного Автомобиля (п. 1.9. Договора) составляет </w:t>
      </w:r>
      <w:r>
        <w:rPr>
          <w:bCs/>
          <w:sz w:val="20"/>
          <w:szCs w:val="20"/>
        </w:rPr>
        <w:t>250</w:t>
      </w:r>
      <w:r w:rsidRPr="00F17AD3">
        <w:rPr>
          <w:bCs/>
          <w:sz w:val="20"/>
          <w:szCs w:val="20"/>
        </w:rPr>
        <w:t xml:space="preserve"> километров за сутки. Превышение лимита оплачивается дополнительно из расчета </w:t>
      </w:r>
      <w:r w:rsidR="0076455F" w:rsidRPr="00973551">
        <w:rPr>
          <w:b/>
          <w:bCs/>
        </w:rPr>
        <w:t>#</w:t>
      </w:r>
      <w:proofErr w:type="spellStart"/>
      <w:r w:rsidR="00D946FE">
        <w:rPr>
          <w:b/>
          <w:bCs/>
          <w:lang w:val="en-US"/>
        </w:rPr>
        <w:t>Limit</w:t>
      </w:r>
      <w:r w:rsidR="00EF1D1F">
        <w:rPr>
          <w:b/>
          <w:bCs/>
          <w:lang w:val="en-US"/>
        </w:rPr>
        <w:t>Weekend</w:t>
      </w:r>
      <w:proofErr w:type="spellEnd"/>
      <w:r w:rsidR="0076455F" w:rsidRPr="00973551">
        <w:rPr>
          <w:b/>
          <w:bCs/>
        </w:rPr>
        <w:t>#</w:t>
      </w:r>
      <w:r w:rsidR="0076455F" w:rsidRPr="00B9369F">
        <w:rPr>
          <w:b/>
          <w:bCs/>
        </w:rPr>
        <w:t xml:space="preserve"> </w:t>
      </w:r>
      <w:r w:rsidRPr="00F17AD3">
        <w:rPr>
          <w:bCs/>
          <w:sz w:val="20"/>
          <w:szCs w:val="20"/>
        </w:rPr>
        <w:t>руб. за 1 километр.</w:t>
      </w:r>
    </w:p>
    <w:p w14:paraId="43FEBC8A" w14:textId="77777777" w:rsidR="00886A49" w:rsidRPr="008D5D7F" w:rsidRDefault="00886A49" w:rsidP="00886A49">
      <w:pPr>
        <w:numPr>
          <w:ilvl w:val="1"/>
          <w:numId w:val="33"/>
        </w:numPr>
        <w:spacing w:line="240" w:lineRule="atLeast"/>
        <w:jc w:val="both"/>
        <w:rPr>
          <w:sz w:val="20"/>
          <w:szCs w:val="20"/>
        </w:rPr>
      </w:pPr>
      <w:r w:rsidRPr="008D5D7F">
        <w:rPr>
          <w:sz w:val="20"/>
          <w:szCs w:val="20"/>
        </w:rPr>
        <w:t xml:space="preserve">Место передачи автомобиля в аренду: </w:t>
      </w:r>
      <w:r w:rsidRPr="00AD4626">
        <w:rPr>
          <w:b/>
          <w:bCs/>
        </w:rPr>
        <w:t>#</w:t>
      </w:r>
      <w:r>
        <w:rPr>
          <w:b/>
          <w:bCs/>
          <w:lang w:val="en-US"/>
        </w:rPr>
        <w:t>Store</w:t>
      </w:r>
      <w:r w:rsidRPr="00AD4626">
        <w:rPr>
          <w:b/>
          <w:bCs/>
        </w:rPr>
        <w:t>1#</w:t>
      </w:r>
      <w:r>
        <w:rPr>
          <w:sz w:val="20"/>
          <w:szCs w:val="20"/>
        </w:rPr>
        <w:t>.</w:t>
      </w:r>
    </w:p>
    <w:p w14:paraId="1E93D7CC" w14:textId="77777777" w:rsidR="00886A49" w:rsidRPr="009F586D" w:rsidRDefault="00886A49" w:rsidP="00886A49">
      <w:pPr>
        <w:numPr>
          <w:ilvl w:val="1"/>
          <w:numId w:val="33"/>
        </w:numPr>
        <w:spacing w:line="240" w:lineRule="atLeast"/>
        <w:jc w:val="both"/>
        <w:rPr>
          <w:sz w:val="20"/>
          <w:szCs w:val="20"/>
        </w:rPr>
      </w:pPr>
      <w:r w:rsidRPr="00F17AD3">
        <w:rPr>
          <w:sz w:val="20"/>
          <w:szCs w:val="20"/>
        </w:rPr>
        <w:t xml:space="preserve">Место возврата автомобиля: </w:t>
      </w:r>
      <w:r w:rsidRPr="00AD4626">
        <w:rPr>
          <w:b/>
          <w:bCs/>
        </w:rPr>
        <w:t>#</w:t>
      </w:r>
      <w:r>
        <w:rPr>
          <w:b/>
          <w:bCs/>
          <w:lang w:val="en-US"/>
        </w:rPr>
        <w:t>Store</w:t>
      </w:r>
      <w:r>
        <w:rPr>
          <w:b/>
          <w:bCs/>
        </w:rPr>
        <w:t>2</w:t>
      </w:r>
      <w:r w:rsidRPr="00AD4626">
        <w:rPr>
          <w:b/>
          <w:bCs/>
        </w:rPr>
        <w:t>#</w:t>
      </w:r>
      <w:r w:rsidRPr="00D542B3">
        <w:rPr>
          <w:bCs/>
          <w:lang w:val="en-US"/>
        </w:rPr>
        <w:t>.</w:t>
      </w:r>
    </w:p>
    <w:p w14:paraId="28CA6289" w14:textId="77777777" w:rsidR="00886A49" w:rsidRPr="009F586D" w:rsidRDefault="00886A49" w:rsidP="00886A49">
      <w:pPr>
        <w:numPr>
          <w:ilvl w:val="1"/>
          <w:numId w:val="33"/>
        </w:numPr>
        <w:spacing w:line="240" w:lineRule="atLeast"/>
        <w:ind w:left="0" w:firstLine="0"/>
        <w:jc w:val="both"/>
        <w:rPr>
          <w:sz w:val="20"/>
          <w:szCs w:val="20"/>
        </w:rPr>
      </w:pPr>
      <w:r w:rsidRPr="00F17AD3">
        <w:rPr>
          <w:sz w:val="20"/>
          <w:szCs w:val="20"/>
        </w:rPr>
        <w:t xml:space="preserve">Допускается возврат автомобиля в ином, согласованном с Арендодателем месте. В этом случае, в акте приема-передачи (возврата автомобиля) делается соответствующая отметка о месте возврата. О намерении произвести возврат по иному месту, нежели указанному </w:t>
      </w:r>
      <w:proofErr w:type="gramStart"/>
      <w:r w:rsidRPr="00F17AD3">
        <w:rPr>
          <w:sz w:val="20"/>
          <w:szCs w:val="20"/>
        </w:rPr>
        <w:t>в Договоре</w:t>
      </w:r>
      <w:proofErr w:type="gramEnd"/>
      <w:r w:rsidRPr="00F17AD3">
        <w:rPr>
          <w:sz w:val="20"/>
          <w:szCs w:val="20"/>
        </w:rPr>
        <w:t xml:space="preserve"> Арендатор уведомляет арендатора не менее чем за 6 (шесть) часов.</w:t>
      </w:r>
    </w:p>
    <w:p w14:paraId="7732E8CC" w14:textId="77777777" w:rsidR="00886A49" w:rsidRDefault="00886A49" w:rsidP="00886A49">
      <w:pPr>
        <w:numPr>
          <w:ilvl w:val="1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 повреждении Автомобиля по вине Арендатора, Арендатор несет полную материальную ответственность.</w:t>
      </w:r>
    </w:p>
    <w:p w14:paraId="7719E1CD" w14:textId="77777777" w:rsidR="006F5D35" w:rsidRDefault="006F5D35" w:rsidP="00886A49">
      <w:pPr>
        <w:numPr>
          <w:ilvl w:val="1"/>
          <w:numId w:val="33"/>
        </w:numPr>
        <w:jc w:val="both"/>
        <w:rPr>
          <w:b/>
          <w:sz w:val="20"/>
          <w:szCs w:val="20"/>
        </w:rPr>
      </w:pPr>
      <w:r w:rsidRPr="00D454E3">
        <w:rPr>
          <w:b/>
          <w:sz w:val="20"/>
          <w:szCs w:val="20"/>
        </w:rPr>
        <w:t>Арендодатель осуществляет возврат залога</w:t>
      </w:r>
      <w:r w:rsidR="0007270E">
        <w:rPr>
          <w:b/>
          <w:sz w:val="20"/>
          <w:szCs w:val="20"/>
        </w:rPr>
        <w:t xml:space="preserve"> </w:t>
      </w:r>
      <w:proofErr w:type="gramStart"/>
      <w:r w:rsidR="0007270E">
        <w:rPr>
          <w:b/>
          <w:sz w:val="20"/>
          <w:szCs w:val="20"/>
        </w:rPr>
        <w:t xml:space="preserve">и </w:t>
      </w:r>
      <w:r w:rsidRPr="00D454E3">
        <w:rPr>
          <w:b/>
          <w:sz w:val="20"/>
          <w:szCs w:val="20"/>
        </w:rPr>
        <w:t xml:space="preserve"> в</w:t>
      </w:r>
      <w:proofErr w:type="gramEnd"/>
      <w:r w:rsidRPr="00D454E3">
        <w:rPr>
          <w:b/>
          <w:sz w:val="20"/>
          <w:szCs w:val="20"/>
        </w:rPr>
        <w:t xml:space="preserve"> течение 20 календарных дней с момента окончания настоящего Договора.</w:t>
      </w:r>
    </w:p>
    <w:p w14:paraId="36F873E1" w14:textId="77777777" w:rsidR="0007270E" w:rsidRPr="0007270E" w:rsidRDefault="0007270E" w:rsidP="0007270E">
      <w:pPr>
        <w:numPr>
          <w:ilvl w:val="1"/>
          <w:numId w:val="33"/>
        </w:numPr>
        <w:jc w:val="both"/>
        <w:rPr>
          <w:b/>
          <w:sz w:val="20"/>
          <w:szCs w:val="20"/>
        </w:rPr>
      </w:pPr>
      <w:r w:rsidRPr="00D454E3">
        <w:rPr>
          <w:b/>
          <w:sz w:val="20"/>
          <w:szCs w:val="20"/>
        </w:rPr>
        <w:t xml:space="preserve">Арендодатель осуществляет возврат </w:t>
      </w:r>
      <w:r w:rsidRPr="0007270E">
        <w:rPr>
          <w:b/>
          <w:sz w:val="20"/>
          <w:szCs w:val="20"/>
        </w:rPr>
        <w:t>излишне уплаченной арендной платы</w:t>
      </w:r>
      <w:r>
        <w:rPr>
          <w:b/>
          <w:sz w:val="20"/>
          <w:szCs w:val="20"/>
        </w:rPr>
        <w:t xml:space="preserve"> </w:t>
      </w:r>
      <w:r w:rsidRPr="00D454E3">
        <w:rPr>
          <w:b/>
          <w:sz w:val="20"/>
          <w:szCs w:val="20"/>
        </w:rPr>
        <w:t>в течение 20 календарных дней с момента окончания настоящего Договора.</w:t>
      </w:r>
    </w:p>
    <w:p w14:paraId="748242B2" w14:textId="77777777" w:rsidR="00886A49" w:rsidRPr="009F586D" w:rsidRDefault="00886A49" w:rsidP="00886A49">
      <w:pPr>
        <w:ind w:left="360"/>
        <w:jc w:val="both"/>
        <w:rPr>
          <w:sz w:val="20"/>
          <w:szCs w:val="20"/>
        </w:rPr>
      </w:pPr>
    </w:p>
    <w:p w14:paraId="44459D33" w14:textId="77777777" w:rsidR="00886A49" w:rsidRPr="00F17AD3" w:rsidRDefault="00886A49" w:rsidP="00886A49">
      <w:pPr>
        <w:spacing w:line="240" w:lineRule="atLeast"/>
        <w:jc w:val="center"/>
        <w:outlineLvl w:val="3"/>
        <w:rPr>
          <w:b/>
          <w:bCs/>
          <w:color w:val="000000"/>
          <w:sz w:val="20"/>
          <w:szCs w:val="20"/>
        </w:rPr>
      </w:pPr>
      <w:r w:rsidRPr="00F17AD3">
        <w:rPr>
          <w:b/>
          <w:bCs/>
          <w:color w:val="000000"/>
          <w:sz w:val="20"/>
          <w:szCs w:val="20"/>
        </w:rPr>
        <w:t>2. ПРАВА И ОБЯЗАННОСТИ СТОРОН</w:t>
      </w:r>
    </w:p>
    <w:p w14:paraId="3DAC9527" w14:textId="77777777" w:rsidR="00886A49" w:rsidRDefault="00886A49" w:rsidP="00886A49">
      <w:pPr>
        <w:spacing w:line="240" w:lineRule="atLeast"/>
        <w:jc w:val="both"/>
        <w:outlineLvl w:val="3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2.1. Арендодатель предоставляет автомобиль в исправном состоянии.  Передача осуществляется по Акту приёма-передачи, который составлен Арендодателем и подписывается Сторонами. В Акте указываются техническое состояние и комплектность Автомобиля, степень его исправности, комплектация, принадлежности и другие данные, которые должны быть проверены Арендатором в присутствии Арендодателя. После подписания Акта приема-передачи все претензии Арендатора в отношении неисправностей (за исключением производственных неисправностей, возникших не по вине Арендатора в течение срока аренды), ненадлежащей комплектации, отсутствии принадлежностей признаются необоснованными.</w:t>
      </w:r>
    </w:p>
    <w:p w14:paraId="20E2DB07" w14:textId="77777777" w:rsidR="00886A49" w:rsidRDefault="00886A49" w:rsidP="00886A49">
      <w:pPr>
        <w:spacing w:line="240" w:lineRule="atLeast"/>
        <w:jc w:val="both"/>
        <w:outlineLvl w:val="3"/>
        <w:rPr>
          <w:sz w:val="20"/>
          <w:szCs w:val="20"/>
        </w:rPr>
      </w:pPr>
      <w:r w:rsidRPr="00F17AD3">
        <w:rPr>
          <w:color w:val="000000"/>
          <w:sz w:val="20"/>
          <w:szCs w:val="20"/>
        </w:rPr>
        <w:lastRenderedPageBreak/>
        <w:t>2.2. Арендодатель обязуется за свой счёт производить все виды необходимого ремонта автомобиля (в том числе текущие и капитальные), своевременное профилактическое обслуживание автомобиля. Арендодатель обязуется на период ремонта автомобиля, заменить его на иной автомобиль в надлежащем состоянии, имеющийся в наличии Арендодателя. При отсутствии возможности для такой замены действие Договора считается досрочно прекращённым, предмет договора возвращается Арендодателю, а оплата за арендуемый автомобиль взимается за то время, в течение которого он фактически находился в распоряжении Арендатора на основании настоящего Договора.</w:t>
      </w:r>
      <w:r>
        <w:rPr>
          <w:color w:val="000000"/>
          <w:sz w:val="20"/>
          <w:szCs w:val="20"/>
        </w:rPr>
        <w:t xml:space="preserve"> Арендатор </w:t>
      </w:r>
      <w:r>
        <w:rPr>
          <w:sz w:val="20"/>
          <w:szCs w:val="20"/>
        </w:rPr>
        <w:t>по требованию Арендодателя обязан предоставлять Автомобиль для подготовки к проведению и для проведения планового технического обслуживания (при отображении на дисплее одометра соответствующего индикатора), включая прохождение технического осмотра.</w:t>
      </w:r>
    </w:p>
    <w:p w14:paraId="39F95790" w14:textId="77777777" w:rsidR="00886A49" w:rsidRDefault="00886A49" w:rsidP="00886A49">
      <w:pPr>
        <w:spacing w:line="240" w:lineRule="atLeast"/>
        <w:jc w:val="both"/>
        <w:outlineLvl w:val="3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2.3. Арендодатель несёт расходы по страхованию автомобиля, в порядке, установленном настоящим Договором.</w:t>
      </w:r>
    </w:p>
    <w:p w14:paraId="2DA0F5BF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</w:t>
      </w:r>
      <w:r w:rsidRPr="00F17AD3">
        <w:rPr>
          <w:color w:val="000000"/>
          <w:sz w:val="20"/>
          <w:szCs w:val="20"/>
        </w:rPr>
        <w:t xml:space="preserve">. Арендатор перед началом эксплуатации автомобиля обязан ознакомиться с правилами пользования им. </w:t>
      </w:r>
    </w:p>
    <w:p w14:paraId="13007057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5</w:t>
      </w:r>
      <w:r w:rsidRPr="00F17AD3">
        <w:rPr>
          <w:color w:val="000000"/>
          <w:sz w:val="20"/>
          <w:szCs w:val="20"/>
        </w:rPr>
        <w:t>. Арендатор своими силами осуществляет управление арендованным Автомобилем и самостоятельно производит его эксплуатацию.</w:t>
      </w:r>
      <w:r w:rsidRPr="007B4B78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Арендатор обязуется использовать Автомобиль в строгом соответствии с его назначением и строго соблюдать все требования по эксплуатации Автомобиля и условия, указанные в Руководстве по эксплуатации Автомобиля, а также соблюдать все Правила дорожного движения. В случае выявления нарушения скоростного режима Арендодатель вправе требовать от Арендатора уплаты штрафов в соответствии с Приложением №1.</w:t>
      </w:r>
    </w:p>
    <w:p w14:paraId="12E265D1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2.6. Арендатор не вправе производить разборку и ремонт автомобиля, а также не в праве производить вмешательство в конструкцию автомобиля и устанавливать на него дополнительное оборудование без предварительного письменного согласия Арендодателя.</w:t>
      </w:r>
    </w:p>
    <w:p w14:paraId="1268BCD9" w14:textId="77777777" w:rsidR="00886A49" w:rsidRPr="00F17AD3" w:rsidRDefault="00886A49" w:rsidP="00886A49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 </w:t>
      </w:r>
      <w:r>
        <w:rPr>
          <w:rFonts w:ascii="Times New Roman" w:hAnsi="Times New Roman" w:cs="Times New Roman"/>
          <w:sz w:val="20"/>
          <w:szCs w:val="20"/>
        </w:rPr>
        <w:t>При эксплуатации Автомобиля использовать исключительно те горюче-смазочные материалы, которые указаны в Акте приема-передачи и рекомендованы Арендодателем.</w:t>
      </w:r>
    </w:p>
    <w:p w14:paraId="572193F7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8</w:t>
      </w:r>
      <w:r w:rsidRPr="00F17AD3">
        <w:rPr>
          <w:color w:val="000000"/>
          <w:sz w:val="20"/>
          <w:szCs w:val="20"/>
        </w:rPr>
        <w:t xml:space="preserve">. </w:t>
      </w:r>
      <w:r w:rsidRPr="00F17AD3">
        <w:rPr>
          <w:sz w:val="20"/>
          <w:szCs w:val="20"/>
        </w:rPr>
        <w:t>Арендатор несет все расходы, связанные с эксплуатацией Автомобиля, в том числе по оплате шиномонтажных работ (</w:t>
      </w:r>
      <w:r w:rsidR="005A53CC" w:rsidRPr="00F17AD3">
        <w:rPr>
          <w:sz w:val="20"/>
          <w:szCs w:val="20"/>
        </w:rPr>
        <w:t>кроме сезонной замен</w:t>
      </w:r>
      <w:r w:rsidR="005A53CC">
        <w:rPr>
          <w:sz w:val="20"/>
          <w:szCs w:val="20"/>
        </w:rPr>
        <w:t>ы</w:t>
      </w:r>
      <w:r w:rsidR="005A53CC" w:rsidRPr="00F17AD3">
        <w:rPr>
          <w:sz w:val="20"/>
          <w:szCs w:val="20"/>
        </w:rPr>
        <w:t xml:space="preserve"> резины</w:t>
      </w:r>
      <w:r w:rsidRPr="00F17AD3">
        <w:rPr>
          <w:sz w:val="20"/>
          <w:szCs w:val="20"/>
        </w:rPr>
        <w:t>) и по оплате бензина.</w:t>
      </w:r>
      <w:r w:rsidRPr="00F17AD3">
        <w:rPr>
          <w:color w:val="000000"/>
          <w:sz w:val="20"/>
          <w:szCs w:val="20"/>
        </w:rPr>
        <w:t xml:space="preserve"> При возврате автомобиля с неполным топливным баком Арендатор компенсирует Арендодателю стоимость бензина и уплачивает штраф в соответствии с Приложением №</w:t>
      </w:r>
      <w:r>
        <w:rPr>
          <w:color w:val="000000"/>
          <w:sz w:val="20"/>
          <w:szCs w:val="20"/>
        </w:rPr>
        <w:t>1</w:t>
      </w:r>
      <w:r w:rsidRPr="00F17AD3">
        <w:rPr>
          <w:color w:val="000000"/>
          <w:sz w:val="20"/>
          <w:szCs w:val="20"/>
        </w:rPr>
        <w:t>.</w:t>
      </w:r>
    </w:p>
    <w:p w14:paraId="3E366158" w14:textId="77777777" w:rsidR="00886A49" w:rsidRPr="000E4BFA" w:rsidRDefault="00886A49" w:rsidP="00886A49">
      <w:pPr>
        <w:spacing w:line="240" w:lineRule="atLeast"/>
        <w:jc w:val="both"/>
        <w:rPr>
          <w:sz w:val="20"/>
          <w:szCs w:val="20"/>
        </w:rPr>
      </w:pPr>
      <w:r w:rsidRPr="00F17AD3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9</w:t>
      </w:r>
      <w:r w:rsidRPr="00F17AD3">
        <w:rPr>
          <w:color w:val="000000"/>
          <w:sz w:val="20"/>
          <w:szCs w:val="20"/>
        </w:rPr>
        <w:t>. Арендатор обязуется возвратить Арендодателю предоставленный автомобиль в полной комплектации, в надлежащем техническом состоянии, с учётом нормального износа (в состоянии пригодном для эксплуатации без ухудшения его потребительских качеств и внешнего вида) в соответствии с Приложениями №1</w:t>
      </w:r>
      <w:r>
        <w:rPr>
          <w:color w:val="000000"/>
          <w:sz w:val="20"/>
          <w:szCs w:val="20"/>
        </w:rPr>
        <w:t xml:space="preserve"> и Актом приема-передачи к настоящему договору</w:t>
      </w:r>
      <w:r w:rsidRPr="00F17AD3">
        <w:rPr>
          <w:color w:val="000000"/>
          <w:sz w:val="20"/>
          <w:szCs w:val="20"/>
        </w:rPr>
        <w:t>.</w:t>
      </w:r>
      <w:r w:rsidRPr="007B4B78">
        <w:rPr>
          <w:sz w:val="20"/>
          <w:szCs w:val="20"/>
        </w:rPr>
        <w:t xml:space="preserve"> </w:t>
      </w:r>
      <w:r>
        <w:rPr>
          <w:sz w:val="20"/>
          <w:szCs w:val="20"/>
        </w:rPr>
        <w:t>В случае возврата Автомобиля в грязном состоянии, т.е. когда визуально представляется затруднительным удостовериться в сохранности кузова, узлов и агрегатов автомобиля, Арендатор несет ответственность за повреждения (недостатки), обнаруженные Арендодателем впоследствии. Арендатор обязан дождаться технологической мойки Автомобиля. Об обнаруженных недостатках делается соответствующая запись в Акте приема-передачи, оформляемом при возврате Автомобиля.</w:t>
      </w:r>
    </w:p>
    <w:p w14:paraId="4741350D" w14:textId="77777777" w:rsidR="00886A49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2.1</w:t>
      </w:r>
      <w:r>
        <w:rPr>
          <w:color w:val="000000"/>
          <w:sz w:val="20"/>
          <w:szCs w:val="20"/>
        </w:rPr>
        <w:t>0</w:t>
      </w:r>
      <w:r w:rsidRPr="00F17AD3">
        <w:rPr>
          <w:color w:val="000000"/>
          <w:sz w:val="20"/>
          <w:szCs w:val="20"/>
        </w:rPr>
        <w:t>. При передаче автомобиля Арендатором Арендодателю исправность, комплектация, принадлежности и другие данные сдаваемого в аренду автомобиля должны быть проверены Арендодателем и отмечены в акте приёма-передачи.</w:t>
      </w:r>
    </w:p>
    <w:p w14:paraId="2B9D0386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2.11. Арендатор обязуется: </w:t>
      </w:r>
    </w:p>
    <w:p w14:paraId="419CF050" w14:textId="77777777" w:rsidR="00886A49" w:rsidRPr="00F17AD3" w:rsidRDefault="00886A49" w:rsidP="00886A49">
      <w:pPr>
        <w:numPr>
          <w:ilvl w:val="0"/>
          <w:numId w:val="16"/>
        </w:numPr>
        <w:tabs>
          <w:tab w:val="num" w:pos="0"/>
        </w:tabs>
        <w:spacing w:line="240" w:lineRule="atLeast"/>
        <w:ind w:left="0" w:firstLine="0"/>
        <w:jc w:val="both"/>
        <w:rPr>
          <w:b/>
          <w:bCs/>
          <w:color w:val="000000"/>
          <w:sz w:val="20"/>
          <w:szCs w:val="20"/>
        </w:rPr>
      </w:pPr>
      <w:r w:rsidRPr="00F17AD3">
        <w:rPr>
          <w:b/>
          <w:bCs/>
          <w:color w:val="000000"/>
          <w:sz w:val="20"/>
          <w:szCs w:val="20"/>
        </w:rPr>
        <w:t xml:space="preserve">Постоянно хранить при себе документы на автомобиль. </w:t>
      </w:r>
    </w:p>
    <w:p w14:paraId="3CBC1597" w14:textId="77777777" w:rsidR="00886A49" w:rsidRPr="00F17AD3" w:rsidRDefault="00886A49" w:rsidP="00886A49">
      <w:pPr>
        <w:numPr>
          <w:ilvl w:val="0"/>
          <w:numId w:val="16"/>
        </w:numPr>
        <w:tabs>
          <w:tab w:val="num" w:pos="54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F17AD3">
        <w:rPr>
          <w:color w:val="000000"/>
          <w:sz w:val="20"/>
          <w:szCs w:val="20"/>
        </w:rPr>
        <w:t xml:space="preserve">Производить регулярную тщательную проверку автомобиля на наличие внешних и внутренних неисправностей, а при их обнаружении незамедлительно ставить в известность Арендодателя. </w:t>
      </w:r>
    </w:p>
    <w:p w14:paraId="1695043F" w14:textId="77777777" w:rsidR="00886A49" w:rsidRPr="00F17AD3" w:rsidRDefault="00886A49" w:rsidP="00886A49">
      <w:pPr>
        <w:numPr>
          <w:ilvl w:val="0"/>
          <w:numId w:val="16"/>
        </w:numPr>
        <w:tabs>
          <w:tab w:val="num" w:pos="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По первому требованию Арендодателя предоставлять автомобиль для прохождения технического осмотра.</w:t>
      </w:r>
    </w:p>
    <w:p w14:paraId="6DD095D0" w14:textId="77777777" w:rsidR="00886A49" w:rsidRPr="00F17AD3" w:rsidRDefault="00886A49" w:rsidP="00886A49">
      <w:pPr>
        <w:numPr>
          <w:ilvl w:val="0"/>
          <w:numId w:val="16"/>
        </w:numPr>
        <w:tabs>
          <w:tab w:val="num" w:pos="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Эксплуатировать автомобиль только на территории Санкт-Петербурга и Ленинградской области, если иное не предусмотрено настоящим Договором.</w:t>
      </w:r>
    </w:p>
    <w:p w14:paraId="76103DDA" w14:textId="77777777" w:rsidR="00886A49" w:rsidRPr="00601AE1" w:rsidRDefault="00886A49" w:rsidP="00886A49">
      <w:pPr>
        <w:numPr>
          <w:ilvl w:val="0"/>
          <w:numId w:val="16"/>
        </w:numPr>
        <w:tabs>
          <w:tab w:val="num" w:pos="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Своевременно </w:t>
      </w:r>
      <w:r w:rsidRPr="00601AE1">
        <w:rPr>
          <w:color w:val="000000"/>
          <w:sz w:val="20"/>
          <w:szCs w:val="20"/>
        </w:rPr>
        <w:t xml:space="preserve">производить оплату аренды автомобиля </w:t>
      </w:r>
      <w:r>
        <w:rPr>
          <w:color w:val="000000"/>
          <w:sz w:val="20"/>
          <w:szCs w:val="20"/>
        </w:rPr>
        <w:t>и продлевать доверенность на управление автомобилем.</w:t>
      </w:r>
    </w:p>
    <w:p w14:paraId="6821C69C" w14:textId="77777777" w:rsidR="00886A49" w:rsidRPr="00601AE1" w:rsidRDefault="00886A49" w:rsidP="00886A49">
      <w:pPr>
        <w:numPr>
          <w:ilvl w:val="0"/>
          <w:numId w:val="16"/>
        </w:numPr>
        <w:tabs>
          <w:tab w:val="num" w:pos="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601AE1">
        <w:rPr>
          <w:color w:val="000000"/>
          <w:sz w:val="20"/>
          <w:szCs w:val="20"/>
        </w:rPr>
        <w:t>Бережно относиться к вверенному ему имуществу.</w:t>
      </w:r>
    </w:p>
    <w:p w14:paraId="72CD3698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2.12. В случае повреждения автомобиля или возникновении ДТП Арендатор обязуется: </w:t>
      </w:r>
    </w:p>
    <w:p w14:paraId="45B462F3" w14:textId="77777777" w:rsidR="00886A49" w:rsidRPr="008D7CB1" w:rsidRDefault="00886A49" w:rsidP="00886A49">
      <w:pPr>
        <w:numPr>
          <w:ilvl w:val="0"/>
          <w:numId w:val="19"/>
        </w:numPr>
        <w:spacing w:line="240" w:lineRule="atLeast"/>
        <w:ind w:left="0" w:firstLine="0"/>
        <w:jc w:val="both"/>
        <w:rPr>
          <w:b/>
          <w:color w:val="000000"/>
          <w:sz w:val="20"/>
          <w:szCs w:val="20"/>
        </w:rPr>
      </w:pPr>
      <w:r w:rsidRPr="008D7CB1">
        <w:rPr>
          <w:b/>
          <w:color w:val="000000"/>
          <w:sz w:val="20"/>
          <w:szCs w:val="20"/>
        </w:rPr>
        <w:t>Немедленно известить Арендодателя о случившемся.</w:t>
      </w:r>
    </w:p>
    <w:p w14:paraId="3444D653" w14:textId="77777777" w:rsidR="00886A49" w:rsidRPr="00D542B3" w:rsidRDefault="00886A49" w:rsidP="00886A49">
      <w:pPr>
        <w:numPr>
          <w:ilvl w:val="0"/>
          <w:numId w:val="1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Немедленно вызвать представителей ГИБДД.</w:t>
      </w:r>
    </w:p>
    <w:p w14:paraId="4FDF0405" w14:textId="77777777" w:rsidR="00886A49" w:rsidRPr="00F17AD3" w:rsidRDefault="00886A49" w:rsidP="00886A49">
      <w:pPr>
        <w:numPr>
          <w:ilvl w:val="0"/>
          <w:numId w:val="1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Получить на месте ДТП Справку ГИБДД с подробным перечнем повреждений.</w:t>
      </w:r>
    </w:p>
    <w:p w14:paraId="39AA13CD" w14:textId="77777777" w:rsidR="00886A49" w:rsidRPr="00F17AD3" w:rsidRDefault="00886A49" w:rsidP="00886A49">
      <w:pPr>
        <w:numPr>
          <w:ilvl w:val="0"/>
          <w:numId w:val="1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Взять координаты свидетелей происшествия.</w:t>
      </w:r>
    </w:p>
    <w:p w14:paraId="4CC66D19" w14:textId="77777777" w:rsidR="00886A49" w:rsidRPr="00F17AD3" w:rsidRDefault="00886A49" w:rsidP="00886A49">
      <w:pPr>
        <w:numPr>
          <w:ilvl w:val="0"/>
          <w:numId w:val="1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В течение 3 дней предоставить Арендодателю Справку ГИБДД, копию протокола по ДТП и копию постановления по ДТП.</w:t>
      </w:r>
    </w:p>
    <w:p w14:paraId="735438D0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2.13. В случае </w:t>
      </w:r>
      <w:proofErr w:type="gramStart"/>
      <w:r w:rsidRPr="00F17AD3">
        <w:rPr>
          <w:color w:val="000000"/>
          <w:sz w:val="20"/>
          <w:szCs w:val="20"/>
        </w:rPr>
        <w:t>обнаружения повреждений автомобиля</w:t>
      </w:r>
      <w:proofErr w:type="gramEnd"/>
      <w:r w:rsidRPr="00F17AD3">
        <w:rPr>
          <w:color w:val="000000"/>
          <w:sz w:val="20"/>
          <w:szCs w:val="20"/>
        </w:rPr>
        <w:t xml:space="preserve"> вызванных стихийным бедствием или действиями третьих лиц Арендатор обязуется: </w:t>
      </w:r>
    </w:p>
    <w:p w14:paraId="01147083" w14:textId="77777777" w:rsidR="00886A49" w:rsidRPr="008D7CB1" w:rsidRDefault="00886A49" w:rsidP="00886A49">
      <w:pPr>
        <w:numPr>
          <w:ilvl w:val="0"/>
          <w:numId w:val="21"/>
        </w:numPr>
        <w:spacing w:line="240" w:lineRule="atLeast"/>
        <w:ind w:left="709" w:hanging="720"/>
        <w:jc w:val="both"/>
        <w:rPr>
          <w:b/>
          <w:color w:val="000000"/>
          <w:sz w:val="20"/>
          <w:szCs w:val="20"/>
        </w:rPr>
      </w:pPr>
      <w:r w:rsidRPr="008D7CB1">
        <w:rPr>
          <w:b/>
          <w:color w:val="000000"/>
          <w:sz w:val="20"/>
          <w:szCs w:val="20"/>
        </w:rPr>
        <w:t>Незамедлительно проинформировать Арендодателя.</w:t>
      </w:r>
    </w:p>
    <w:p w14:paraId="082D0944" w14:textId="77777777" w:rsidR="00886A49" w:rsidRDefault="00886A49" w:rsidP="00886A49">
      <w:pPr>
        <w:numPr>
          <w:ilvl w:val="0"/>
          <w:numId w:val="21"/>
        </w:numPr>
        <w:spacing w:line="240" w:lineRule="atLeast"/>
        <w:ind w:left="709" w:hanging="72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Обратиться в органы МВД с заявлением о происшествии. </w:t>
      </w:r>
    </w:p>
    <w:p w14:paraId="42C9279B" w14:textId="77777777" w:rsidR="00886A49" w:rsidRPr="00F17AD3" w:rsidRDefault="00886A49" w:rsidP="00886A49">
      <w:pPr>
        <w:numPr>
          <w:ilvl w:val="0"/>
          <w:numId w:val="21"/>
        </w:numPr>
        <w:spacing w:line="240" w:lineRule="atLeast"/>
        <w:ind w:left="709" w:hanging="720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В течение 10 дней предоставить справку МВД Арендодателю. </w:t>
      </w:r>
    </w:p>
    <w:p w14:paraId="3A01499A" w14:textId="77777777" w:rsidR="00886A49" w:rsidRPr="00D60411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2.14. В случае </w:t>
      </w:r>
      <w:r w:rsidRPr="00D60411">
        <w:rPr>
          <w:color w:val="000000"/>
          <w:sz w:val="20"/>
          <w:szCs w:val="20"/>
        </w:rPr>
        <w:t>утраты автомобиля при любых обстоятельствах Арендатор обязуется:</w:t>
      </w:r>
    </w:p>
    <w:p w14:paraId="5E716479" w14:textId="77777777" w:rsidR="00886A49" w:rsidRPr="00D542B3" w:rsidRDefault="00886A49" w:rsidP="00886A49">
      <w:pPr>
        <w:numPr>
          <w:ilvl w:val="0"/>
          <w:numId w:val="23"/>
        </w:numPr>
        <w:spacing w:line="240" w:lineRule="atLeast"/>
        <w:ind w:left="709" w:hanging="720"/>
        <w:jc w:val="both"/>
        <w:rPr>
          <w:b/>
          <w:color w:val="000000"/>
          <w:sz w:val="20"/>
          <w:szCs w:val="20"/>
        </w:rPr>
      </w:pPr>
      <w:r w:rsidRPr="00D542B3">
        <w:rPr>
          <w:b/>
          <w:color w:val="000000"/>
          <w:sz w:val="20"/>
          <w:szCs w:val="20"/>
        </w:rPr>
        <w:t>Незамедлительно информировать Арендодателя.</w:t>
      </w:r>
    </w:p>
    <w:p w14:paraId="3F285365" w14:textId="77777777" w:rsidR="00886A49" w:rsidRPr="00D60411" w:rsidRDefault="00886A49" w:rsidP="00886A49">
      <w:pPr>
        <w:numPr>
          <w:ilvl w:val="0"/>
          <w:numId w:val="23"/>
        </w:numPr>
        <w:spacing w:line="240" w:lineRule="atLeast"/>
        <w:ind w:left="709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D60411">
        <w:rPr>
          <w:color w:val="000000"/>
          <w:sz w:val="20"/>
          <w:szCs w:val="20"/>
        </w:rPr>
        <w:t>делать заявление в ближайшее отделение МВД.</w:t>
      </w:r>
    </w:p>
    <w:p w14:paraId="09141094" w14:textId="77777777" w:rsidR="00886A49" w:rsidRPr="00D60411" w:rsidRDefault="00886A49" w:rsidP="00886A49">
      <w:pPr>
        <w:numPr>
          <w:ilvl w:val="0"/>
          <w:numId w:val="23"/>
        </w:numPr>
        <w:tabs>
          <w:tab w:val="clear" w:pos="720"/>
          <w:tab w:val="num" w:pos="709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D60411">
        <w:rPr>
          <w:color w:val="000000"/>
          <w:sz w:val="20"/>
          <w:szCs w:val="20"/>
        </w:rPr>
        <w:t xml:space="preserve">Предоставить свидетельство о регистрации автомобиля, страховой полис, талон о прохождении технического осмотра и ключи Арендодателю. </w:t>
      </w:r>
    </w:p>
    <w:p w14:paraId="61CCAACC" w14:textId="77777777" w:rsidR="00886A49" w:rsidRDefault="00886A49" w:rsidP="00886A49">
      <w:pPr>
        <w:pStyle w:val="20"/>
        <w:numPr>
          <w:ilvl w:val="1"/>
          <w:numId w:val="39"/>
        </w:numPr>
        <w:shd w:val="clear" w:color="auto" w:fill="auto"/>
        <w:tabs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</w:rPr>
        <w:t>При попадании автомобиля на штрафстоянку:</w:t>
      </w:r>
    </w:p>
    <w:p w14:paraId="03C13452" w14:textId="77777777" w:rsidR="00886A49" w:rsidRPr="008D7CB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CB1">
        <w:rPr>
          <w:rFonts w:ascii="Times New Roman" w:hAnsi="Times New Roman" w:cs="Times New Roman"/>
          <w:b/>
          <w:sz w:val="20"/>
          <w:szCs w:val="20"/>
        </w:rPr>
        <w:t>Арендатор обязан незамедлительно поставить в известность Арендодателя.</w:t>
      </w:r>
    </w:p>
    <w:p w14:paraId="2600E9F5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spacing w:line="240" w:lineRule="auto"/>
        <w:ind w:left="0" w:firstLine="0"/>
        <w:jc w:val="both"/>
        <w:rPr>
          <w:rStyle w:val="ad"/>
          <w:rFonts w:ascii="Times New Roman" w:hAnsi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  <w:shd w:val="clear" w:color="auto" w:fill="FFFFFF"/>
        </w:rPr>
        <w:t>Позвонить по тел.</w:t>
      </w:r>
      <w:r w:rsidRPr="00D60411">
        <w:rPr>
          <w:rStyle w:val="apple-converted-space"/>
          <w:rFonts w:ascii="Times New Roman" w:hAnsi="Times New Roman" w:cs="Times New Roman"/>
          <w:sz w:val="20"/>
          <w:szCs w:val="20"/>
        </w:rPr>
        <w:t> 112 или </w:t>
      </w:r>
      <w:r>
        <w:rPr>
          <w:rStyle w:val="ad"/>
          <w:rFonts w:ascii="Times New Roman" w:hAnsi="Times New Roman"/>
          <w:bCs/>
          <w:sz w:val="20"/>
          <w:szCs w:val="20"/>
        </w:rPr>
        <w:t xml:space="preserve">+7 </w:t>
      </w:r>
      <w:r w:rsidRPr="00D60411">
        <w:rPr>
          <w:rStyle w:val="ad"/>
          <w:rFonts w:ascii="Times New Roman" w:hAnsi="Times New Roman"/>
          <w:bCs/>
          <w:sz w:val="20"/>
          <w:szCs w:val="20"/>
        </w:rPr>
        <w:t>(812) 987-0000.  </w:t>
      </w:r>
      <w:r w:rsidRPr="00D60411">
        <w:rPr>
          <w:rFonts w:ascii="Times New Roman" w:hAnsi="Times New Roman" w:cs="Times New Roman"/>
          <w:sz w:val="20"/>
          <w:szCs w:val="20"/>
          <w:shd w:val="clear" w:color="auto" w:fill="FFFFFF"/>
        </w:rPr>
        <w:t>Также можно воспользоваться телефоном розыска автотранспорта:</w:t>
      </w:r>
      <w:r w:rsidRPr="00D6041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D60411">
        <w:rPr>
          <w:rStyle w:val="ad"/>
          <w:rFonts w:ascii="Times New Roman" w:hAnsi="Times New Roman"/>
          <w:bCs/>
          <w:sz w:val="20"/>
          <w:szCs w:val="20"/>
        </w:rPr>
        <w:t>329-</w:t>
      </w:r>
      <w:r w:rsidRPr="00D60411">
        <w:rPr>
          <w:rStyle w:val="ad"/>
          <w:rFonts w:ascii="Times New Roman" w:hAnsi="Times New Roman"/>
          <w:bCs/>
          <w:sz w:val="20"/>
          <w:szCs w:val="20"/>
        </w:rPr>
        <w:lastRenderedPageBreak/>
        <w:t>41-77.</w:t>
      </w:r>
    </w:p>
    <w:p w14:paraId="0C1C3060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  <w:shd w:val="clear" w:color="auto" w:fill="FFFFFF"/>
        </w:rPr>
        <w:t>Уточнить какое подразделение ГИБДД и за какое нарушение задержало ТС.</w:t>
      </w:r>
    </w:p>
    <w:p w14:paraId="30789A95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  <w:shd w:val="clear" w:color="auto" w:fill="FFFFFF"/>
        </w:rPr>
        <w:t>Связаться с дежурной частью подразделения ГИБДД, производившего задержание, выяснив там, каким образом получить разрешение на выдачу ТС.</w:t>
      </w:r>
    </w:p>
    <w:p w14:paraId="1DCF1974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  <w:shd w:val="clear" w:color="auto" w:fill="FFFFFF"/>
        </w:rPr>
        <w:t>Получить в подразделении ГИБДД разрешение на выдачу ТС, поставив в необходимые документы (Протокол о задержании либо Акт о помещении задержанного транспортного средства на специализированную стоянку) печать/штамп, заверяющие подпись лица, имеющего право выдачи ТС.</w:t>
      </w:r>
    </w:p>
    <w:p w14:paraId="2D102A05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</w:rPr>
        <w:t>Прибыть на место стоянки автомобиля с документами, необходимыми для его выдачи (протокол о задержании ТС и акт, имеющие разрешения на выдачу; документы на ТС; личные документы).</w:t>
      </w:r>
    </w:p>
    <w:p w14:paraId="6028C21A" w14:textId="77777777" w:rsidR="00886A49" w:rsidRPr="00D60411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0411">
        <w:rPr>
          <w:rFonts w:ascii="Times New Roman" w:hAnsi="Times New Roman" w:cs="Times New Roman"/>
          <w:sz w:val="20"/>
          <w:szCs w:val="20"/>
        </w:rPr>
        <w:t>Оплатить за свой счет стоимость транспортировки и помещения ТС на спец. стоянку и стоимость хранения.</w:t>
      </w:r>
    </w:p>
    <w:p w14:paraId="16AB59CE" w14:textId="77777777" w:rsidR="00886A49" w:rsidRDefault="00886A49" w:rsidP="00886A49">
      <w:pPr>
        <w:pStyle w:val="20"/>
        <w:numPr>
          <w:ilvl w:val="2"/>
          <w:numId w:val="39"/>
        </w:numPr>
        <w:shd w:val="clear" w:color="auto" w:fill="auto"/>
        <w:tabs>
          <w:tab w:val="num" w:pos="851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4A93">
        <w:rPr>
          <w:rFonts w:ascii="Times New Roman" w:hAnsi="Times New Roman" w:cs="Times New Roman"/>
          <w:sz w:val="20"/>
          <w:szCs w:val="20"/>
        </w:rPr>
        <w:t>Забрать автомобиль со штрафстоянки.</w:t>
      </w:r>
    </w:p>
    <w:p w14:paraId="46A0FF10" w14:textId="77777777" w:rsidR="00886A49" w:rsidRPr="0091787C" w:rsidRDefault="00886A49" w:rsidP="00886A49">
      <w:pPr>
        <w:numPr>
          <w:ilvl w:val="1"/>
          <w:numId w:val="3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D60411">
        <w:rPr>
          <w:b/>
          <w:bCs/>
          <w:color w:val="000000"/>
          <w:sz w:val="20"/>
          <w:szCs w:val="20"/>
        </w:rPr>
        <w:t>Арендатор не имеет право переуступать свои права и обязанности по настоящему договору третьим лицам</w:t>
      </w:r>
      <w:r w:rsidRPr="00D60411">
        <w:rPr>
          <w:b/>
          <w:color w:val="000000"/>
          <w:sz w:val="20"/>
          <w:szCs w:val="20"/>
        </w:rPr>
        <w:t>,</w:t>
      </w:r>
      <w:r w:rsidRPr="00F17AD3">
        <w:rPr>
          <w:color w:val="000000"/>
          <w:sz w:val="20"/>
          <w:szCs w:val="20"/>
        </w:rPr>
        <w:t xml:space="preserve"> а также не в праве сдавать имущество в субаренду, заключать с третьими лицами договоры перевозки, в ходе которых используется автомобиль, закладывать имущество, сдавать его в поднаём, иначе предоставлять права распоряжения имуществом третьим лицам. Кроме того, Арендатор обязуется не использовать автомобиль для буксировки любых </w:t>
      </w:r>
      <w:r w:rsidRPr="0091787C">
        <w:rPr>
          <w:color w:val="000000"/>
          <w:sz w:val="20"/>
          <w:szCs w:val="20"/>
        </w:rPr>
        <w:t xml:space="preserve">транспортных средств, для езды с прицепом или по бездорожью, а также </w:t>
      </w:r>
      <w:proofErr w:type="gramStart"/>
      <w:r w:rsidRPr="0091787C">
        <w:rPr>
          <w:color w:val="000000"/>
          <w:sz w:val="20"/>
          <w:szCs w:val="20"/>
        </w:rPr>
        <w:t>для обучению</w:t>
      </w:r>
      <w:proofErr w:type="gramEnd"/>
      <w:r w:rsidRPr="0091787C">
        <w:rPr>
          <w:color w:val="000000"/>
          <w:sz w:val="20"/>
          <w:szCs w:val="20"/>
        </w:rPr>
        <w:t xml:space="preserve"> вождению.</w:t>
      </w:r>
    </w:p>
    <w:p w14:paraId="2965F0BD" w14:textId="77777777" w:rsidR="0091787C" w:rsidRPr="0091787C" w:rsidRDefault="0091787C" w:rsidP="0091787C">
      <w:pPr>
        <w:numPr>
          <w:ilvl w:val="1"/>
          <w:numId w:val="3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 xml:space="preserve"> </w:t>
      </w:r>
      <w:r w:rsidRPr="0091787C">
        <w:rPr>
          <w:b/>
          <w:bCs/>
          <w:color w:val="000000"/>
          <w:sz w:val="20"/>
          <w:szCs w:val="20"/>
        </w:rPr>
        <w:t>Арендатор не вправе передавать управление автомобилем третьим лицам, если иное не указано в договоре.</w:t>
      </w:r>
    </w:p>
    <w:p w14:paraId="46D15A07" w14:textId="77777777" w:rsidR="00886A49" w:rsidRDefault="00886A49" w:rsidP="00886A49">
      <w:pPr>
        <w:numPr>
          <w:ilvl w:val="1"/>
          <w:numId w:val="39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Арендодатель имеет право изъять автомобиль у Арендатора при нарушении Арендатором условий оплаты по данному Договору.</w:t>
      </w:r>
    </w:p>
    <w:p w14:paraId="68779070" w14:textId="77777777" w:rsidR="00886A49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</w:p>
    <w:p w14:paraId="4DED06FB" w14:textId="77777777" w:rsidR="00886A49" w:rsidRPr="00F17AD3" w:rsidRDefault="00886A49" w:rsidP="00886A49">
      <w:pPr>
        <w:spacing w:line="240" w:lineRule="atLeast"/>
        <w:jc w:val="center"/>
        <w:outlineLvl w:val="3"/>
        <w:rPr>
          <w:b/>
          <w:bCs/>
          <w:color w:val="000000"/>
          <w:sz w:val="20"/>
          <w:szCs w:val="20"/>
        </w:rPr>
      </w:pPr>
      <w:r w:rsidRPr="00F17AD3">
        <w:rPr>
          <w:b/>
          <w:bCs/>
          <w:color w:val="000000"/>
          <w:sz w:val="20"/>
          <w:szCs w:val="20"/>
        </w:rPr>
        <w:t>3. ОТВЕТСТВЕННОСТЬ СТОРОН</w:t>
      </w:r>
    </w:p>
    <w:p w14:paraId="1931B369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3.1. Арендатор несет ответственность за сохранность арендуемого автомобиля в течение всего срока аренды до момента передачи его Арендодателю. В случае утраты или повреждения автомобиля в период действия настоящего Договора Арендатор обязан возместить Арендодателю причиненный ущерб в течении трех дней после его утраты или повреждения. Арендатор не имеет право самостоятельно осуществлять ремонт и техническое обслуживание автомобиля. Размер возмещения определяется соглашением сторон. В случае причинения ущерба Арендатор оплачивает Арендодателю упущенную выгоду, вызванную простоем автомобиля, на время ликвидации ущерба.</w:t>
      </w:r>
    </w:p>
    <w:p w14:paraId="22BC9006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3.2. При </w:t>
      </w:r>
      <w:r w:rsidRPr="00601AE1">
        <w:rPr>
          <w:color w:val="000000"/>
          <w:sz w:val="20"/>
          <w:szCs w:val="20"/>
        </w:rPr>
        <w:t xml:space="preserve">повреждении и/или порче предоставляемого </w:t>
      </w:r>
      <w:r>
        <w:rPr>
          <w:color w:val="000000"/>
          <w:sz w:val="20"/>
          <w:szCs w:val="20"/>
        </w:rPr>
        <w:t>А</w:t>
      </w:r>
      <w:r w:rsidRPr="00601AE1">
        <w:rPr>
          <w:color w:val="000000"/>
          <w:sz w:val="20"/>
          <w:szCs w:val="20"/>
        </w:rPr>
        <w:t>втомобиля по вине Арендатора и отсутствии/недостаточности документов, необходимых для подачи заявления на в</w:t>
      </w:r>
      <w:r>
        <w:rPr>
          <w:color w:val="000000"/>
          <w:sz w:val="20"/>
          <w:szCs w:val="20"/>
        </w:rPr>
        <w:t>ыплату в страховую компанию, Автомобиль</w:t>
      </w:r>
      <w:r w:rsidRPr="00601AE1">
        <w:rPr>
          <w:color w:val="000000"/>
          <w:sz w:val="20"/>
          <w:szCs w:val="20"/>
        </w:rPr>
        <w:t xml:space="preserve"> ремонтируется Арендодателем за счет Арендатора и на время ремонта с Арендатора взимается плата (упущенная выгода) как за пользование исправным имуществом.</w:t>
      </w:r>
    </w:p>
    <w:p w14:paraId="36EDF798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 Уплата штрафов</w:t>
      </w:r>
      <w:r w:rsidRPr="00F17AD3">
        <w:rPr>
          <w:color w:val="000000"/>
          <w:sz w:val="20"/>
          <w:szCs w:val="20"/>
        </w:rPr>
        <w:t xml:space="preserve"> не освобождает Арендатора от выполнения обязательств по оплате основного долга за аренду.</w:t>
      </w:r>
    </w:p>
    <w:p w14:paraId="62404BA6" w14:textId="77777777" w:rsidR="00886A49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3.4. В случае если Арендатор не виноват в совершении ДТП, но в Справке ГИБДД, выдаваемой водителю на месте аварии, не полностью отмечены фактические внешние повреждения автомобиля, то Арендатор возмещает стоимость ущерба, не описанного в Справке ГИБДД. </w:t>
      </w:r>
    </w:p>
    <w:p w14:paraId="57A2F971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>3.5. Санкции по настоящему Договору начисляются и уплачиваются с момента фактического нарушения пунктов Договора.</w:t>
      </w:r>
    </w:p>
    <w:p w14:paraId="22485199" w14:textId="77777777" w:rsidR="0091787C" w:rsidRPr="0091787C" w:rsidRDefault="00886A49" w:rsidP="0091787C">
      <w:pPr>
        <w:spacing w:line="240" w:lineRule="atLeast"/>
        <w:jc w:val="both"/>
        <w:rPr>
          <w:color w:val="000000"/>
          <w:sz w:val="20"/>
          <w:szCs w:val="20"/>
        </w:rPr>
      </w:pPr>
      <w:r w:rsidRPr="00F17AD3">
        <w:rPr>
          <w:color w:val="000000"/>
          <w:sz w:val="20"/>
          <w:szCs w:val="20"/>
        </w:rPr>
        <w:t xml:space="preserve">3.6.  </w:t>
      </w:r>
      <w:r w:rsidR="0091787C" w:rsidRPr="0091787C">
        <w:rPr>
          <w:color w:val="000000"/>
          <w:sz w:val="20"/>
          <w:szCs w:val="20"/>
        </w:rPr>
        <w:t xml:space="preserve">Арендатор самостоятельно полностью и безусловно возмещает ущерб Арендодателю, если: </w:t>
      </w:r>
    </w:p>
    <w:p w14:paraId="4B6F237D" w14:textId="77777777" w:rsidR="0091787C" w:rsidRPr="0091787C" w:rsidRDefault="0091787C" w:rsidP="0091787C">
      <w:pPr>
        <w:numPr>
          <w:ilvl w:val="0"/>
          <w:numId w:val="25"/>
        </w:numPr>
        <w:tabs>
          <w:tab w:val="clear" w:pos="72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>В момент аварии Арендатор находился в состоянии алкогольного, наркотического или иного опьянения.</w:t>
      </w:r>
    </w:p>
    <w:p w14:paraId="01B14223" w14:textId="77777777" w:rsidR="0091787C" w:rsidRPr="0091787C" w:rsidRDefault="0091787C" w:rsidP="0091787C">
      <w:pPr>
        <w:numPr>
          <w:ilvl w:val="0"/>
          <w:numId w:val="25"/>
        </w:numPr>
        <w:tabs>
          <w:tab w:val="clear" w:pos="720"/>
        </w:tabs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>Арендатор передал управление автомобилем третьим лицам, если это запрещено договором.</w:t>
      </w:r>
    </w:p>
    <w:p w14:paraId="0842F662" w14:textId="77777777" w:rsidR="0091787C" w:rsidRPr="0091787C" w:rsidRDefault="0091787C" w:rsidP="0091787C">
      <w:pPr>
        <w:numPr>
          <w:ilvl w:val="0"/>
          <w:numId w:val="25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>Транспортное средство использовалось для езды по бездорожью или в целях обучения вождению.</w:t>
      </w:r>
    </w:p>
    <w:p w14:paraId="0BF2D3E4" w14:textId="77777777" w:rsidR="0091787C" w:rsidRPr="0091787C" w:rsidRDefault="0091787C" w:rsidP="0091787C">
      <w:pPr>
        <w:numPr>
          <w:ilvl w:val="0"/>
          <w:numId w:val="25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>Повреждён салон, подвеска или ходовая часть.</w:t>
      </w:r>
    </w:p>
    <w:p w14:paraId="7DB78478" w14:textId="77777777" w:rsidR="0091787C" w:rsidRPr="0091787C" w:rsidRDefault="0091787C" w:rsidP="0091787C">
      <w:pPr>
        <w:numPr>
          <w:ilvl w:val="0"/>
          <w:numId w:val="25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 xml:space="preserve">Не выполнен какой-либо из подпунктов пунктов 2.12, 2.13, или 2.14 настоящего договора. </w:t>
      </w:r>
    </w:p>
    <w:p w14:paraId="0461D873" w14:textId="77777777" w:rsidR="0091787C" w:rsidRPr="0091787C" w:rsidRDefault="0091787C" w:rsidP="0091787C">
      <w:pPr>
        <w:numPr>
          <w:ilvl w:val="0"/>
          <w:numId w:val="25"/>
        </w:numPr>
        <w:spacing w:line="240" w:lineRule="atLeast"/>
        <w:ind w:left="0" w:firstLine="0"/>
        <w:jc w:val="both"/>
        <w:rPr>
          <w:color w:val="000000"/>
          <w:sz w:val="20"/>
          <w:szCs w:val="20"/>
        </w:rPr>
      </w:pPr>
      <w:r w:rsidRPr="0091787C">
        <w:rPr>
          <w:color w:val="000000"/>
          <w:sz w:val="20"/>
          <w:szCs w:val="20"/>
        </w:rPr>
        <w:t>Страховая компания по иным причинам не признает случай страховым и отказывает в выплате.</w:t>
      </w:r>
    </w:p>
    <w:p w14:paraId="38B97318" w14:textId="77777777" w:rsidR="00886A49" w:rsidRPr="003E04B7" w:rsidRDefault="00886A49" w:rsidP="0091787C">
      <w:pPr>
        <w:spacing w:line="240" w:lineRule="atLeast"/>
        <w:jc w:val="both"/>
        <w:rPr>
          <w:color w:val="000000"/>
          <w:sz w:val="20"/>
          <w:szCs w:val="20"/>
        </w:rPr>
      </w:pPr>
      <w:r w:rsidRPr="003E04B7">
        <w:rPr>
          <w:color w:val="000000"/>
          <w:sz w:val="20"/>
          <w:szCs w:val="20"/>
        </w:rPr>
        <w:t xml:space="preserve">3.7. В случае, если Арендатор виновен в ДТП, а автомобиль застрахован на условиях КАСКО без франшизы и при соблюдении п.2.12, п.2.13, п.2.14 то на Арендатора возлагается только штраф в размере </w:t>
      </w:r>
      <w:r>
        <w:rPr>
          <w:color w:val="000000"/>
          <w:sz w:val="20"/>
          <w:szCs w:val="20"/>
        </w:rPr>
        <w:t>10 000 (десять тысяч) рублей</w:t>
      </w:r>
      <w:r w:rsidRPr="003E04B7">
        <w:rPr>
          <w:color w:val="000000"/>
          <w:sz w:val="20"/>
          <w:szCs w:val="20"/>
        </w:rPr>
        <w:t xml:space="preserve">. </w:t>
      </w:r>
    </w:p>
    <w:p w14:paraId="3D8125DA" w14:textId="77777777" w:rsidR="00886A49" w:rsidRPr="003E04B7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3E04B7">
        <w:rPr>
          <w:color w:val="000000"/>
          <w:sz w:val="20"/>
          <w:szCs w:val="20"/>
        </w:rPr>
        <w:t xml:space="preserve">3.8. В случае, если Арендатор виновен в ДТП, а автомобиль застрахован на условиях КАСКО с франшизой и при соблюдении п.2.12, п.2.13, п.2.14, то на Арендатора возлагается только штраф в размере </w:t>
      </w:r>
      <w:r>
        <w:rPr>
          <w:color w:val="000000"/>
          <w:sz w:val="20"/>
          <w:szCs w:val="20"/>
        </w:rPr>
        <w:t>10 000 (десять тысяч) рублей</w:t>
      </w:r>
      <w:r w:rsidRPr="003E04B7">
        <w:rPr>
          <w:color w:val="000000"/>
          <w:sz w:val="20"/>
          <w:szCs w:val="20"/>
        </w:rPr>
        <w:t xml:space="preserve"> и франшизы, установленной в полисе КАСКО.</w:t>
      </w:r>
    </w:p>
    <w:p w14:paraId="1E95F6A3" w14:textId="77777777" w:rsidR="00886A49" w:rsidRPr="003E04B7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3E04B7">
        <w:rPr>
          <w:color w:val="000000"/>
          <w:sz w:val="20"/>
          <w:szCs w:val="20"/>
        </w:rPr>
        <w:t xml:space="preserve">3.9.  В случае, если Арендатор не виновен в ДТП, а автомобиль застрахован на условиях КАСКО с франшизой и при </w:t>
      </w:r>
      <w:proofErr w:type="gramStart"/>
      <w:r w:rsidRPr="003E04B7">
        <w:rPr>
          <w:color w:val="000000"/>
          <w:sz w:val="20"/>
          <w:szCs w:val="20"/>
        </w:rPr>
        <w:t>невозможности  получения</w:t>
      </w:r>
      <w:proofErr w:type="gramEnd"/>
      <w:r w:rsidRPr="003E04B7">
        <w:rPr>
          <w:color w:val="000000"/>
          <w:sz w:val="20"/>
          <w:szCs w:val="20"/>
        </w:rPr>
        <w:t xml:space="preserve"> страховой выплаты по ОСАГО, на Арендатора возлагается штраф в размере франшизы, установленной в полисе КАСКО.</w:t>
      </w:r>
    </w:p>
    <w:p w14:paraId="7A2387E7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3E04B7">
        <w:rPr>
          <w:color w:val="000000"/>
          <w:sz w:val="20"/>
          <w:szCs w:val="20"/>
        </w:rPr>
        <w:t>3.10.  Арендатор безусловно принимает перечень штрафных санкций, указанных в Приложении №1 к настоящему договору.</w:t>
      </w:r>
    </w:p>
    <w:p w14:paraId="4021AE11" w14:textId="77777777" w:rsidR="00886A49" w:rsidRPr="00F17AD3" w:rsidRDefault="00886A49" w:rsidP="00886A49">
      <w:pPr>
        <w:pStyle w:val="20"/>
        <w:shd w:val="clear" w:color="auto" w:fill="auto"/>
        <w:tabs>
          <w:tab w:val="left" w:pos="44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3.11</w:t>
      </w:r>
      <w:r w:rsidRPr="00F17AD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17AD3">
        <w:rPr>
          <w:rFonts w:ascii="Times New Roman" w:hAnsi="Times New Roman" w:cs="Times New Roman"/>
          <w:sz w:val="20"/>
          <w:szCs w:val="20"/>
        </w:rPr>
        <w:t xml:space="preserve">При необходимости эвакуации Автомобиля, она </w:t>
      </w:r>
      <w:r w:rsidRPr="00F17AD3">
        <w:rPr>
          <w:rFonts w:ascii="Times New Roman" w:hAnsi="Times New Roman" w:cs="Times New Roman"/>
          <w:b/>
          <w:sz w:val="20"/>
          <w:szCs w:val="20"/>
        </w:rPr>
        <w:t>может</w:t>
      </w:r>
      <w:r w:rsidRPr="00F17AD3">
        <w:rPr>
          <w:rFonts w:ascii="Times New Roman" w:hAnsi="Times New Roman" w:cs="Times New Roman"/>
          <w:sz w:val="20"/>
          <w:szCs w:val="20"/>
        </w:rPr>
        <w:t xml:space="preserve"> быть произведена силами и за счет Арендодателя, но исключительно в пределах Санкт-Петербурга и Ленинградской области, в других случаях - за счет Арендатора. В случае если необходимость эвакуации возникла по вине Арендатора, Арендодатель вправе требовать возмещения расходов, связанных с эвакуацией, а Арендатор обязуется их возместить в течение 1 (одного) календарного дня с момента предъявления требования Арендодателем.</w:t>
      </w:r>
    </w:p>
    <w:p w14:paraId="671F9379" w14:textId="77777777" w:rsidR="00886A49" w:rsidRPr="00F17AD3" w:rsidRDefault="00886A49" w:rsidP="00886A49">
      <w:pPr>
        <w:pStyle w:val="20"/>
        <w:shd w:val="clear" w:color="auto" w:fill="auto"/>
        <w:tabs>
          <w:tab w:val="left" w:pos="447"/>
        </w:tabs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3.12</w:t>
      </w:r>
      <w:r w:rsidRPr="00F17AD3">
        <w:rPr>
          <w:rFonts w:ascii="Times New Roman" w:hAnsi="Times New Roman" w:cs="Times New Roman"/>
          <w:sz w:val="20"/>
          <w:szCs w:val="20"/>
        </w:rPr>
        <w:t xml:space="preserve">. </w:t>
      </w:r>
      <w:r w:rsidRPr="00F17AD3">
        <w:rPr>
          <w:rFonts w:ascii="Times New Roman" w:hAnsi="Times New Roman" w:cs="Times New Roman"/>
          <w:color w:val="000000"/>
          <w:sz w:val="20"/>
          <w:szCs w:val="20"/>
        </w:rPr>
        <w:t>В случае нарушения Арендатором любого из положений договора Арендодатель вправе в одностороннем порядке без какого-либо предварительного уведомления расторгнуть настоящий договор с возможным последующим изъятием автомобиля независимо от его местонахождения. В этом случае Арендодатель не несет ответственность за пропажу или ущерб, причиненный вещам или материалам, находившимся в автомобиле в момент изъятия, тем не менее, он обязуется принять меры по защите интересов Арендатора. Остаток арендной платы в этом случае возврату не подлежит.</w:t>
      </w:r>
    </w:p>
    <w:p w14:paraId="416965DE" w14:textId="77777777" w:rsidR="00886A49" w:rsidRDefault="00886A49" w:rsidP="00886A49">
      <w:pPr>
        <w:pStyle w:val="20"/>
        <w:shd w:val="clear" w:color="auto" w:fill="auto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3.13. </w:t>
      </w:r>
      <w:r w:rsidRPr="00F17AD3">
        <w:rPr>
          <w:rFonts w:ascii="Times New Roman" w:hAnsi="Times New Roman" w:cs="Times New Roman"/>
          <w:sz w:val="20"/>
          <w:szCs w:val="20"/>
        </w:rPr>
        <w:t>В случае просрочки выплаты арендной платы, а также опл</w:t>
      </w:r>
      <w:r>
        <w:rPr>
          <w:rFonts w:ascii="Times New Roman" w:hAnsi="Times New Roman" w:cs="Times New Roman"/>
          <w:sz w:val="20"/>
          <w:szCs w:val="20"/>
        </w:rPr>
        <w:t>аты иных платежей (Приложение №1</w:t>
      </w:r>
      <w:r w:rsidRPr="00F17AD3">
        <w:rPr>
          <w:rFonts w:ascii="Times New Roman" w:hAnsi="Times New Roman" w:cs="Times New Roman"/>
          <w:sz w:val="20"/>
          <w:szCs w:val="20"/>
        </w:rPr>
        <w:t>), Арендодатель имеет право требовать от Арендатора выплаты пени в размере 2 % от суммы задолженности за каждый день просрочки.</w:t>
      </w:r>
    </w:p>
    <w:p w14:paraId="0375D87C" w14:textId="77777777" w:rsidR="00886A49" w:rsidRPr="00063BA9" w:rsidRDefault="00886A49" w:rsidP="00886A49">
      <w:pPr>
        <w:pStyle w:val="20"/>
        <w:numPr>
          <w:ilvl w:val="1"/>
          <w:numId w:val="4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3BA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Ответственность за штрафы, полученные с применением специальных технических средств фото и видеозаписи и фиксирующиеся в автоматическом режиме, возлагается на Арендатора. При возврате Автомобиля, Арендодатель проверяет наличие штрафов на сайте ГИБДД (</w:t>
      </w:r>
      <w:hyperlink r:id="rId9" w:history="1">
        <w:r w:rsidRPr="00063BA9">
          <w:rPr>
            <w:rStyle w:val="ac"/>
            <w:rFonts w:ascii="Times New Roman" w:hAnsi="Times New Roman"/>
            <w:b/>
            <w:sz w:val="20"/>
            <w:szCs w:val="20"/>
            <w:shd w:val="clear" w:color="auto" w:fill="FFFFFF"/>
          </w:rPr>
          <w:t>http://www.gibdd.ru/check/fines/</w:t>
        </w:r>
      </w:hyperlink>
      <w:r w:rsidRPr="00063BA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). При наличии штрафов на период действия договора, Арендатор оплачивает Арендодателю сумму штрафов в полном размере.</w:t>
      </w:r>
    </w:p>
    <w:p w14:paraId="5AFEB090" w14:textId="77777777" w:rsidR="00886A49" w:rsidRPr="00236608" w:rsidRDefault="00886A49" w:rsidP="00886A49">
      <w:pPr>
        <w:pStyle w:val="20"/>
        <w:numPr>
          <w:ilvl w:val="1"/>
          <w:numId w:val="40"/>
        </w:numPr>
        <w:shd w:val="clear" w:color="auto" w:fill="auto"/>
        <w:spacing w:line="240" w:lineRule="auto"/>
        <w:ind w:left="0" w:firstLine="2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если Автомобиль был угнан, либо Арендатор виноват в совершении ДТП, то залог полностью переходит в пользу Арендодателя.</w:t>
      </w:r>
    </w:p>
    <w:p w14:paraId="77C861E5" w14:textId="77777777" w:rsidR="00886A49" w:rsidRDefault="00886A49" w:rsidP="00886A49">
      <w:pPr>
        <w:pStyle w:val="20"/>
        <w:shd w:val="clear" w:color="auto" w:fill="auto"/>
        <w:spacing w:line="240" w:lineRule="auto"/>
        <w:ind w:left="21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60895F" w14:textId="77777777" w:rsidR="00886A49" w:rsidRPr="00286767" w:rsidRDefault="00886A49" w:rsidP="00886A49">
      <w:pPr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286767">
        <w:rPr>
          <w:b/>
          <w:bCs/>
          <w:color w:val="000000"/>
          <w:sz w:val="20"/>
          <w:szCs w:val="20"/>
        </w:rPr>
        <w:t>4. СТРАХОВАНИЕ</w:t>
      </w:r>
    </w:p>
    <w:p w14:paraId="5B82F307" w14:textId="77777777" w:rsidR="00886A49" w:rsidRPr="00286767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286767">
        <w:rPr>
          <w:color w:val="000000"/>
          <w:sz w:val="20"/>
          <w:szCs w:val="20"/>
        </w:rPr>
        <w:t>4.1</w:t>
      </w:r>
      <w:r w:rsidRPr="003E04B7">
        <w:rPr>
          <w:color w:val="000000"/>
          <w:sz w:val="20"/>
          <w:szCs w:val="20"/>
        </w:rPr>
        <w:t>.1</w:t>
      </w:r>
      <w:r w:rsidRPr="00286767">
        <w:rPr>
          <w:color w:val="000000"/>
          <w:sz w:val="20"/>
          <w:szCs w:val="20"/>
        </w:rPr>
        <w:t xml:space="preserve">. Автомобиль застрахован на условиях гражданской ответственности (ОСАГО). </w:t>
      </w:r>
    </w:p>
    <w:p w14:paraId="49B23480" w14:textId="77777777" w:rsidR="00886A49" w:rsidRPr="00B56C20" w:rsidRDefault="00886A49" w:rsidP="00886A49">
      <w:pPr>
        <w:spacing w:line="240" w:lineRule="atLeast"/>
        <w:jc w:val="both"/>
        <w:rPr>
          <w:bCs/>
          <w:sz w:val="20"/>
          <w:szCs w:val="20"/>
        </w:rPr>
      </w:pPr>
      <w:r w:rsidRPr="00286767">
        <w:rPr>
          <w:color w:val="000000"/>
          <w:sz w:val="20"/>
          <w:szCs w:val="20"/>
        </w:rPr>
        <w:t>4.</w:t>
      </w:r>
      <w:r w:rsidRPr="003E04B7">
        <w:rPr>
          <w:color w:val="000000"/>
          <w:sz w:val="20"/>
          <w:szCs w:val="20"/>
        </w:rPr>
        <w:t>1.2</w:t>
      </w:r>
      <w:r w:rsidRPr="00286767">
        <w:rPr>
          <w:color w:val="000000"/>
          <w:sz w:val="20"/>
          <w:szCs w:val="20"/>
        </w:rPr>
        <w:t>.  Автомобиль застрахован на условиях КАСКО</w:t>
      </w:r>
      <w:r w:rsidRPr="0028676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 безусловной франшизой </w:t>
      </w:r>
      <w:r w:rsidR="00B56C20">
        <w:rPr>
          <w:b/>
          <w:bCs/>
        </w:rPr>
        <w:t>#</w:t>
      </w:r>
      <w:proofErr w:type="spellStart"/>
      <w:r w:rsidR="00B56C20">
        <w:rPr>
          <w:b/>
          <w:bCs/>
          <w:lang w:val="en-US"/>
        </w:rPr>
        <w:t>AutoStrachNum</w:t>
      </w:r>
      <w:proofErr w:type="spellEnd"/>
      <w:r w:rsidR="00B56C20">
        <w:rPr>
          <w:b/>
          <w:bCs/>
        </w:rPr>
        <w:t>#</w:t>
      </w:r>
      <w:r w:rsidR="00B56C20">
        <w:rPr>
          <w:bCs/>
        </w:rPr>
        <w:t>.</w:t>
      </w:r>
    </w:p>
    <w:p w14:paraId="5494EDFD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286767">
        <w:rPr>
          <w:color w:val="000000"/>
          <w:sz w:val="20"/>
          <w:szCs w:val="20"/>
        </w:rPr>
        <w:t xml:space="preserve">4.2. </w:t>
      </w:r>
      <w:r w:rsidRPr="00286767">
        <w:rPr>
          <w:color w:val="000000"/>
          <w:sz w:val="20"/>
          <w:szCs w:val="20"/>
          <w:lang w:val="en-US"/>
        </w:rPr>
        <w:t>C</w:t>
      </w:r>
      <w:r w:rsidRPr="00286767">
        <w:rPr>
          <w:color w:val="000000"/>
          <w:sz w:val="20"/>
          <w:szCs w:val="20"/>
        </w:rPr>
        <w:t xml:space="preserve"> момента получения</w:t>
      </w:r>
      <w:r w:rsidRPr="00F17AD3">
        <w:rPr>
          <w:color w:val="000000"/>
          <w:sz w:val="20"/>
          <w:szCs w:val="20"/>
        </w:rPr>
        <w:t xml:space="preserve"> автомобиля в пользование до сдачи его Арендодателю,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вред, причиненный жизни, здоровью и имуществу третьих лиц в результате эксплуатации автомобиля, в той части, в какой расходы по гражданской ответственности превысят суммы страховых выплат. </w:t>
      </w:r>
    </w:p>
    <w:p w14:paraId="707AD46E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F17AD3">
        <w:rPr>
          <w:color w:val="000000"/>
          <w:sz w:val="20"/>
          <w:szCs w:val="20"/>
        </w:rPr>
        <w:t xml:space="preserve">.3. Арендатор самостоятельно и за свой счет в полном объеме несет расходы, связанные с вредом, причиненным его жизни и здоровью, а также жизни и здоровью пассажиров, находившихся в автомобиле в период его эксплуатации Арендатором. </w:t>
      </w:r>
    </w:p>
    <w:p w14:paraId="333471C7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6B2AF2">
        <w:rPr>
          <w:color w:val="000000"/>
          <w:sz w:val="20"/>
          <w:szCs w:val="20"/>
        </w:rPr>
        <w:t>4</w:t>
      </w:r>
      <w:r w:rsidRPr="00F17AD3">
        <w:rPr>
          <w:color w:val="000000"/>
          <w:sz w:val="20"/>
          <w:szCs w:val="20"/>
        </w:rPr>
        <w:t xml:space="preserve">.4. Арендатор самостоятельно и за свой счет в полном объеме несет ответственность за ущерб, причиненный багажу, принадлежащему ему или пассажирам на правах собственности или в пользовании, и находившемуся в автомобиле в период его эксплуатации Арендатором. </w:t>
      </w:r>
    </w:p>
    <w:p w14:paraId="7DFDB5D5" w14:textId="77777777" w:rsidR="00886A49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  <w:r w:rsidRPr="005410C3">
        <w:rPr>
          <w:color w:val="000000"/>
          <w:sz w:val="20"/>
          <w:szCs w:val="20"/>
        </w:rPr>
        <w:t>4</w:t>
      </w:r>
      <w:r w:rsidRPr="00F17AD3">
        <w:rPr>
          <w:color w:val="000000"/>
          <w:sz w:val="20"/>
          <w:szCs w:val="20"/>
        </w:rPr>
        <w:t xml:space="preserve">.5. Комплектующие автомобиля не застрахованы. Арендатор несет полную материальную ответственность в случае отсутствия, повреждения либо иных замечаний к комплектующим частям автомобиля (магнитола, колонки, колёса, дворники и т.п.).  Материальная ответственность Арендатора распространяется на стекло, разбитое при хищении магнитолы или колонок. </w:t>
      </w:r>
    </w:p>
    <w:p w14:paraId="0935A4B8" w14:textId="77777777" w:rsidR="00886A49" w:rsidRPr="00F17AD3" w:rsidRDefault="00886A49" w:rsidP="00886A49">
      <w:pPr>
        <w:spacing w:line="240" w:lineRule="atLeast"/>
        <w:jc w:val="both"/>
        <w:rPr>
          <w:color w:val="000000"/>
          <w:sz w:val="20"/>
          <w:szCs w:val="20"/>
        </w:rPr>
      </w:pPr>
    </w:p>
    <w:p w14:paraId="69FCCF87" w14:textId="77777777" w:rsidR="00886A49" w:rsidRPr="00F17AD3" w:rsidRDefault="00886A49" w:rsidP="00886A49">
      <w:pPr>
        <w:spacing w:line="240" w:lineRule="atLeast"/>
        <w:jc w:val="center"/>
        <w:outlineLvl w:val="3"/>
        <w:rPr>
          <w:b/>
          <w:bCs/>
          <w:color w:val="000000"/>
          <w:sz w:val="20"/>
          <w:szCs w:val="20"/>
        </w:rPr>
      </w:pPr>
      <w:r w:rsidRPr="006B2AF2">
        <w:rPr>
          <w:b/>
          <w:bCs/>
          <w:color w:val="000000"/>
          <w:sz w:val="20"/>
          <w:szCs w:val="20"/>
        </w:rPr>
        <w:t>5</w:t>
      </w:r>
      <w:r w:rsidRPr="00F17AD3">
        <w:rPr>
          <w:b/>
          <w:bCs/>
          <w:color w:val="000000"/>
          <w:sz w:val="20"/>
          <w:szCs w:val="20"/>
        </w:rPr>
        <w:t>. ДРУГИЕ УСЛОВИЯ</w:t>
      </w:r>
    </w:p>
    <w:p w14:paraId="22B26016" w14:textId="77777777" w:rsidR="00886A49" w:rsidRPr="00F17AD3" w:rsidRDefault="00886A49" w:rsidP="00886A49">
      <w:pPr>
        <w:spacing w:line="240" w:lineRule="atLeast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F17AD3">
        <w:rPr>
          <w:color w:val="000000"/>
          <w:sz w:val="20"/>
          <w:szCs w:val="20"/>
        </w:rPr>
        <w:t>.1. Все изменения и дополнения к данному Договору должны быть составлены в письменной форме и подписаны сторонами.</w:t>
      </w:r>
    </w:p>
    <w:p w14:paraId="301CF101" w14:textId="77777777" w:rsidR="00886A49" w:rsidRPr="00F17AD3" w:rsidRDefault="00886A49" w:rsidP="00886A49">
      <w:pPr>
        <w:spacing w:line="240" w:lineRule="atLeast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F17AD3">
        <w:rPr>
          <w:color w:val="000000"/>
          <w:sz w:val="20"/>
          <w:szCs w:val="20"/>
        </w:rPr>
        <w:t>.2. Договор составлен на русском языке в двух экземплярах, имеющих равную юридическую силу, по одному для каждой из сторон.</w:t>
      </w:r>
    </w:p>
    <w:p w14:paraId="61567200" w14:textId="77777777" w:rsidR="00886A49" w:rsidRDefault="00886A49" w:rsidP="00886A49">
      <w:pPr>
        <w:spacing w:line="240" w:lineRule="atLeast"/>
        <w:jc w:val="both"/>
        <w:outlineLvl w:val="3"/>
        <w:rPr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F17AD3">
        <w:rPr>
          <w:color w:val="000000"/>
          <w:sz w:val="20"/>
          <w:szCs w:val="20"/>
        </w:rPr>
        <w:t xml:space="preserve">.3. </w:t>
      </w:r>
      <w:r>
        <w:rPr>
          <w:sz w:val="20"/>
          <w:szCs w:val="20"/>
        </w:rPr>
        <w:t>В случае возникновения споров, Стороны будут стремиться к разрешению их путем переговоров. При не достижении согласия спор передается на рассмотрение суда в соответствии с действующим законодательством Российской Федерации.</w:t>
      </w:r>
    </w:p>
    <w:p w14:paraId="4C606482" w14:textId="77777777" w:rsidR="00886A49" w:rsidRPr="00F17AD3" w:rsidRDefault="00886A49" w:rsidP="00886A49">
      <w:pPr>
        <w:spacing w:line="240" w:lineRule="atLeast"/>
        <w:jc w:val="both"/>
        <w:outlineLvl w:val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F17AD3">
        <w:rPr>
          <w:color w:val="000000"/>
          <w:sz w:val="20"/>
          <w:szCs w:val="20"/>
        </w:rPr>
        <w:t>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8FCA865" w14:textId="77777777" w:rsidR="00886A49" w:rsidRPr="00F17AD3" w:rsidRDefault="00886A49" w:rsidP="00886A49">
      <w:pPr>
        <w:spacing w:line="240" w:lineRule="atLeast"/>
        <w:jc w:val="center"/>
        <w:outlineLvl w:val="3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F17AD3">
        <w:rPr>
          <w:b/>
          <w:bCs/>
          <w:color w:val="000000"/>
          <w:sz w:val="20"/>
          <w:szCs w:val="20"/>
        </w:rPr>
        <w:t>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4"/>
        <w:gridCol w:w="5448"/>
      </w:tblGrid>
      <w:tr w:rsidR="00886A49" w:rsidRPr="00F17AD3" w14:paraId="0E85FF1C" w14:textId="77777777" w:rsidTr="001C3CC5">
        <w:tc>
          <w:tcPr>
            <w:tcW w:w="5494" w:type="dxa"/>
            <w:hideMark/>
          </w:tcPr>
          <w:p w14:paraId="7FD4E402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 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495" w:type="dxa"/>
            <w:hideMark/>
          </w:tcPr>
          <w:p w14:paraId="253C1F35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Арендатор:</w:t>
            </w:r>
          </w:p>
        </w:tc>
      </w:tr>
      <w:tr w:rsidR="00886A49" w:rsidRPr="00F17AD3" w14:paraId="7DC2F95A" w14:textId="77777777" w:rsidTr="001C3CC5">
        <w:tc>
          <w:tcPr>
            <w:tcW w:w="5494" w:type="dxa"/>
          </w:tcPr>
          <w:p w14:paraId="45989A41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 Дмитрий Сергеевич</w:t>
            </w:r>
          </w:p>
          <w:p w14:paraId="0A629B97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79985" w14:textId="77777777" w:rsidR="00886A49" w:rsidRPr="00FF0D9B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ИНН: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 xml:space="preserve"> 780627079458</w:t>
            </w:r>
          </w:p>
          <w:p w14:paraId="4CC9367E" w14:textId="77777777" w:rsidR="00886A49" w:rsidRPr="00FF0D9B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ОГРНИП: 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>318784700170582</w:t>
            </w:r>
          </w:p>
          <w:p w14:paraId="5E3C5BEF" w14:textId="77777777" w:rsidR="00886A49" w:rsidRPr="00FF0D9B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>Юридический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адрес: </w:t>
            </w:r>
            <w:r w:rsidR="00BD49E9">
              <w:rPr>
                <w:rFonts w:ascii="Times New Roman" w:hAnsi="Times New Roman" w:cs="Times New Roman"/>
                <w:sz w:val="20"/>
                <w:szCs w:val="20"/>
              </w:rPr>
              <w:t>195267, Санкт-Петербург, ал. Евгения Шварца, д.14, стр.1, кв.212</w:t>
            </w:r>
          </w:p>
          <w:p w14:paraId="4C9FC9B3" w14:textId="77777777" w:rsidR="00886A49" w:rsidRPr="00FF0D9B" w:rsidRDefault="00886A49" w:rsidP="00886A49">
            <w:pPr>
              <w:pStyle w:val="32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Р/счет: 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>40802810603500008565</w:t>
            </w:r>
          </w:p>
          <w:p w14:paraId="2909A4C1" w14:textId="77777777" w:rsidR="00886A49" w:rsidRPr="00FF0D9B" w:rsidRDefault="00886A49" w:rsidP="00886A49">
            <w:pPr>
              <w:pStyle w:val="32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Кор/счет</w:t>
            </w:r>
            <w:proofErr w:type="gramEnd"/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>30101810845250000999</w:t>
            </w:r>
          </w:p>
          <w:p w14:paraId="720259F3" w14:textId="77777777" w:rsidR="00886A49" w:rsidRPr="00FF0D9B" w:rsidRDefault="00886A49" w:rsidP="00886A49">
            <w:pPr>
              <w:pStyle w:val="32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Банк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>: Филиал Точка Публичного акционерного общества Банка «Финансовая Корпорация Открытие»</w:t>
            </w:r>
          </w:p>
          <w:p w14:paraId="5F41B750" w14:textId="77777777" w:rsidR="00886A49" w:rsidRPr="00FF0D9B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0D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БИК: </w:t>
            </w:r>
            <w:r w:rsidRPr="00FF0D9B">
              <w:rPr>
                <w:rFonts w:ascii="Times New Roman" w:hAnsi="Times New Roman" w:cs="Times New Roman"/>
                <w:sz w:val="20"/>
                <w:szCs w:val="20"/>
              </w:rPr>
              <w:t>044525999</w:t>
            </w:r>
          </w:p>
          <w:p w14:paraId="77225199" w14:textId="77777777" w:rsidR="00886A49" w:rsidRPr="00F17AD3" w:rsidRDefault="00886A49" w:rsidP="00886A49">
            <w:pPr>
              <w:pStyle w:val="20"/>
              <w:shd w:val="clear" w:color="auto" w:fill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15D1B" w14:textId="77777777" w:rsidR="00886A49" w:rsidRPr="00F17AD3" w:rsidRDefault="00886A49" w:rsidP="00886A49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DBED6" w14:textId="77777777" w:rsidR="00886A49" w:rsidRPr="00F17AD3" w:rsidRDefault="00886A49" w:rsidP="00886A49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Петров Д.С.</w:t>
            </w:r>
          </w:p>
          <w:p w14:paraId="420ECC1E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5" w:type="dxa"/>
          </w:tcPr>
          <w:p w14:paraId="4CB97377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CliName</w:t>
            </w:r>
            <w:proofErr w:type="spellEnd"/>
            <w:r>
              <w:rPr>
                <w:b w:val="0"/>
                <w:bCs w:val="0"/>
              </w:rPr>
              <w:t>#</w:t>
            </w:r>
          </w:p>
          <w:p w14:paraId="018F6A89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5F6B620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Дата рождения: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88211F">
              <w:rPr>
                <w:bCs w:val="0"/>
                <w:lang w:val="en-US"/>
              </w:rPr>
              <w:t>CliRogDate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B5D7D9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Паспорт: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CliPasport</w:t>
            </w:r>
            <w:proofErr w:type="spellEnd"/>
            <w:proofErr w:type="gramStart"/>
            <w:r>
              <w:rPr>
                <w:b w:val="0"/>
                <w:bCs w:val="0"/>
              </w:rPr>
              <w:t xml:space="preserve"># </w:t>
            </w: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  <w:proofErr w:type="gramEnd"/>
          </w:p>
          <w:p w14:paraId="1F266658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Выдан: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CliPasportWydan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30EE86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Дата выдачи: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CliPasportDate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14:paraId="333B5921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Место жительства: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CliAddressProp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D727A6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Водительское удостоверение: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CliVod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14:paraId="0718CAEC" w14:textId="77777777" w:rsidR="00886A49" w:rsidRPr="00334065" w:rsidRDefault="001F6DF3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Действительно до</w:t>
            </w:r>
            <w:r w:rsidR="00886A49"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="00886A49">
              <w:rPr>
                <w:b w:val="0"/>
                <w:bCs w:val="0"/>
              </w:rPr>
              <w:t>#</w:t>
            </w:r>
            <w:proofErr w:type="spellStart"/>
            <w:r w:rsidR="00886A49" w:rsidRPr="00334065">
              <w:rPr>
                <w:bCs w:val="0"/>
                <w:lang w:val="en-US"/>
              </w:rPr>
              <w:t>CliVodDate</w:t>
            </w:r>
            <w:proofErr w:type="spellEnd"/>
            <w:r w:rsidR="00886A49">
              <w:rPr>
                <w:b w:val="0"/>
                <w:bCs w:val="0"/>
              </w:rPr>
              <w:t>#</w:t>
            </w:r>
            <w:r w:rsidR="00886A49" w:rsidRPr="00334065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14:paraId="5D2D7B60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065">
              <w:rPr>
                <w:rFonts w:ascii="Times New Roman" w:hAnsi="Times New Roman" w:cs="Times New Roman"/>
                <w:b w:val="0"/>
                <w:sz w:val="20"/>
                <w:szCs w:val="20"/>
              </w:rPr>
              <w:t>ГИБДД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E1FEA">
              <w:rPr>
                <w:b w:val="0"/>
                <w:bCs w:val="0"/>
              </w:rPr>
              <w:t>#</w:t>
            </w:r>
            <w:r w:rsidRPr="00334065">
              <w:rPr>
                <w:bCs w:val="0"/>
              </w:rPr>
              <w:t>CliVodVydan</w:t>
            </w:r>
            <w:r w:rsidRPr="006E1FEA"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E30232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Контактный т</w:t>
            </w: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елефон: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CliPhone</w:t>
            </w:r>
            <w:proofErr w:type="spellEnd"/>
            <w:r>
              <w:rPr>
                <w:b w:val="0"/>
                <w:bCs w:val="0"/>
              </w:rPr>
              <w:t>#</w:t>
            </w: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14:paraId="03D7F65C" w14:textId="77777777" w:rsidR="00886A49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F12D1C2" w14:textId="77777777" w:rsidR="00886A49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005CB01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17AD3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_________________/</w:t>
            </w:r>
            <w:r w:rsidRPr="00F1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</w:rPr>
              <w:t>#</w:t>
            </w:r>
            <w:proofErr w:type="spellStart"/>
            <w:r w:rsidRPr="00334065">
              <w:rPr>
                <w:bCs w:val="0"/>
                <w:lang w:val="en-US"/>
              </w:rPr>
              <w:t>CliFIO</w:t>
            </w:r>
            <w:proofErr w:type="spellEnd"/>
            <w:r>
              <w:rPr>
                <w:b w:val="0"/>
                <w:bCs w:val="0"/>
              </w:rPr>
              <w:t>#</w:t>
            </w:r>
          </w:p>
          <w:p w14:paraId="5949C2CC" w14:textId="77777777" w:rsidR="00886A49" w:rsidRPr="00F17AD3" w:rsidRDefault="00886A49" w:rsidP="00886A49">
            <w:pPr>
              <w:pStyle w:val="32"/>
              <w:shd w:val="clear" w:color="auto" w:fill="auto"/>
              <w:tabs>
                <w:tab w:val="left" w:pos="438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3BE4EB74" w14:textId="77777777" w:rsidR="00886A49" w:rsidRDefault="00886A49" w:rsidP="00886A49">
      <w:pPr>
        <w:spacing w:line="240" w:lineRule="atLeast"/>
        <w:rPr>
          <w:color w:val="0000FF"/>
          <w:sz w:val="20"/>
          <w:szCs w:val="20"/>
        </w:rPr>
      </w:pPr>
    </w:p>
    <w:p w14:paraId="5829A16C" w14:textId="77777777" w:rsidR="00886A49" w:rsidRDefault="00886A49" w:rsidP="00886A49">
      <w:pPr>
        <w:jc w:val="right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502295BC" w14:textId="77777777" w:rsidR="00886A49" w:rsidRPr="00990E35" w:rsidRDefault="00886A49" w:rsidP="00886A49">
      <w:pPr>
        <w:jc w:val="righ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Pr="00990E35">
        <w:rPr>
          <w:color w:val="000000"/>
          <w:sz w:val="20"/>
          <w:szCs w:val="20"/>
        </w:rPr>
        <w:lastRenderedPageBreak/>
        <w:t xml:space="preserve"> Приложение № </w:t>
      </w:r>
      <w:r>
        <w:rPr>
          <w:color w:val="000000"/>
          <w:sz w:val="20"/>
          <w:szCs w:val="20"/>
        </w:rPr>
        <w:t>1</w:t>
      </w:r>
      <w:r w:rsidRPr="00990E35">
        <w:rPr>
          <w:color w:val="000000"/>
          <w:sz w:val="20"/>
          <w:szCs w:val="20"/>
        </w:rPr>
        <w:t xml:space="preserve"> к Договору </w:t>
      </w:r>
      <w:r w:rsidRPr="00990E35">
        <w:rPr>
          <w:bCs/>
          <w:color w:val="000000"/>
          <w:sz w:val="20"/>
          <w:szCs w:val="20"/>
        </w:rPr>
        <w:t>№ #</w:t>
      </w:r>
      <w:r w:rsidRPr="00990E35">
        <w:rPr>
          <w:bCs/>
          <w:color w:val="000000"/>
          <w:sz w:val="20"/>
          <w:szCs w:val="20"/>
          <w:lang w:val="en-US"/>
        </w:rPr>
        <w:t>Number</w:t>
      </w:r>
      <w:r w:rsidRPr="00990E35">
        <w:rPr>
          <w:bCs/>
          <w:color w:val="000000"/>
          <w:sz w:val="20"/>
          <w:szCs w:val="20"/>
        </w:rPr>
        <w:t xml:space="preserve"># </w:t>
      </w:r>
      <w:r w:rsidR="006F5D35">
        <w:rPr>
          <w:bCs/>
          <w:color w:val="000000"/>
          <w:sz w:val="20"/>
          <w:szCs w:val="20"/>
        </w:rPr>
        <w:t>Проката</w:t>
      </w:r>
      <w:r w:rsidRPr="00990E35">
        <w:rPr>
          <w:bCs/>
          <w:color w:val="000000"/>
          <w:sz w:val="20"/>
          <w:szCs w:val="20"/>
        </w:rPr>
        <w:t xml:space="preserve"> транспортного средства</w:t>
      </w:r>
      <w:r w:rsidR="00C0171C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от </w:t>
      </w:r>
      <w:r w:rsidRPr="00990E35">
        <w:rPr>
          <w:b/>
          <w:bCs/>
          <w:color w:val="000000"/>
          <w:sz w:val="20"/>
          <w:szCs w:val="20"/>
        </w:rPr>
        <w:t>#</w:t>
      </w:r>
      <w:r w:rsidRPr="00EC7AA2">
        <w:rPr>
          <w:bCs/>
          <w:color w:val="000000"/>
          <w:sz w:val="20"/>
          <w:szCs w:val="20"/>
          <w:lang w:val="en-US"/>
        </w:rPr>
        <w:t>Date</w:t>
      </w:r>
      <w:r w:rsidRPr="00990E35">
        <w:rPr>
          <w:b/>
          <w:bCs/>
          <w:color w:val="000000"/>
          <w:sz w:val="20"/>
          <w:szCs w:val="20"/>
        </w:rPr>
        <w:t xml:space="preserve"># </w:t>
      </w:r>
      <w:r w:rsidRPr="00EC7AA2">
        <w:rPr>
          <w:bCs/>
          <w:color w:val="000000"/>
          <w:sz w:val="20"/>
          <w:szCs w:val="20"/>
        </w:rPr>
        <w:t>г.</w:t>
      </w:r>
    </w:p>
    <w:p w14:paraId="59D71D8B" w14:textId="77777777" w:rsidR="00886A49" w:rsidRPr="00990E35" w:rsidRDefault="00886A49" w:rsidP="00886A49">
      <w:pPr>
        <w:jc w:val="right"/>
        <w:rPr>
          <w:color w:val="000000"/>
          <w:sz w:val="20"/>
          <w:szCs w:val="20"/>
        </w:rPr>
      </w:pPr>
    </w:p>
    <w:p w14:paraId="2C954BF1" w14:textId="77777777" w:rsidR="00886A49" w:rsidRPr="00990E35" w:rsidRDefault="00886A49" w:rsidP="00886A49">
      <w:pPr>
        <w:tabs>
          <w:tab w:val="left" w:pos="180"/>
          <w:tab w:val="right" w:pos="10886"/>
        </w:tabs>
        <w:rPr>
          <w:color w:val="000000"/>
          <w:sz w:val="20"/>
          <w:szCs w:val="20"/>
        </w:rPr>
      </w:pPr>
      <w:r w:rsidRPr="00990E35">
        <w:rPr>
          <w:b/>
          <w:bCs/>
          <w:color w:val="000000"/>
          <w:sz w:val="20"/>
          <w:szCs w:val="20"/>
        </w:rPr>
        <w:t xml:space="preserve">г. Санкт-Петербург                     </w:t>
      </w:r>
      <w:r w:rsidRPr="00990E35">
        <w:rPr>
          <w:b/>
          <w:bCs/>
          <w:color w:val="000000"/>
          <w:sz w:val="20"/>
          <w:szCs w:val="20"/>
        </w:rPr>
        <w:tab/>
        <w:t>#</w:t>
      </w:r>
      <w:r w:rsidRPr="00990E35">
        <w:rPr>
          <w:b/>
          <w:bCs/>
          <w:color w:val="000000"/>
          <w:sz w:val="20"/>
          <w:szCs w:val="20"/>
          <w:lang w:val="en-US"/>
        </w:rPr>
        <w:t>Date</w:t>
      </w:r>
      <w:r w:rsidRPr="00990E35">
        <w:rPr>
          <w:b/>
          <w:bCs/>
          <w:color w:val="000000"/>
          <w:sz w:val="20"/>
          <w:szCs w:val="20"/>
        </w:rPr>
        <w:t># г.</w:t>
      </w:r>
    </w:p>
    <w:p w14:paraId="768F2C59" w14:textId="77777777" w:rsidR="00886A49" w:rsidRPr="00990E35" w:rsidRDefault="00886A49" w:rsidP="00886A49">
      <w:pPr>
        <w:spacing w:before="100" w:after="100" w:line="240" w:lineRule="atLeast"/>
        <w:jc w:val="center"/>
        <w:rPr>
          <w:b/>
          <w:bCs/>
          <w:color w:val="000000"/>
          <w:sz w:val="20"/>
          <w:szCs w:val="20"/>
        </w:rPr>
      </w:pPr>
      <w:r w:rsidRPr="00990E35">
        <w:rPr>
          <w:b/>
          <w:bCs/>
          <w:color w:val="000000"/>
          <w:sz w:val="20"/>
          <w:szCs w:val="20"/>
        </w:rPr>
        <w:t>ШТРАФНЫЕ САНКЦИИ И ДОПОЛНИТЕЛЬНЫЕ УСЛУГИ</w:t>
      </w:r>
    </w:p>
    <w:p w14:paraId="6DA53D54" w14:textId="77777777" w:rsidR="00886A49" w:rsidRPr="00990E35" w:rsidRDefault="00886A49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>В случае утери Арендатором:</w:t>
      </w:r>
    </w:p>
    <w:p w14:paraId="772EA80A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Домкрата – штраф </w:t>
      </w:r>
      <w:r w:rsidR="00930B7C">
        <w:rPr>
          <w:b/>
          <w:bCs/>
          <w:color w:val="000000"/>
          <w:sz w:val="20"/>
          <w:szCs w:val="20"/>
        </w:rPr>
        <w:t>2</w:t>
      </w:r>
      <w:r w:rsidR="002058D7">
        <w:rPr>
          <w:b/>
          <w:bCs/>
          <w:color w:val="000000"/>
          <w:sz w:val="20"/>
          <w:szCs w:val="20"/>
        </w:rPr>
        <w:t>0</w:t>
      </w:r>
      <w:r w:rsidRPr="00990E35">
        <w:rPr>
          <w:b/>
          <w:bCs/>
          <w:color w:val="000000"/>
          <w:sz w:val="20"/>
          <w:szCs w:val="20"/>
        </w:rPr>
        <w:t>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53F17075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Аптечки – штраф </w:t>
      </w:r>
      <w:r w:rsidR="00930B7C">
        <w:rPr>
          <w:b/>
          <w:color w:val="000000"/>
          <w:sz w:val="20"/>
          <w:szCs w:val="20"/>
        </w:rPr>
        <w:t>1000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707416D6" w14:textId="77777777" w:rsidR="00886A49" w:rsidRPr="00990E35" w:rsidRDefault="00930B7C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Огнетушителя – штраф 1500</w:t>
      </w:r>
      <w:r w:rsidR="00886A49" w:rsidRPr="00990E35">
        <w:rPr>
          <w:color w:val="000000"/>
          <w:sz w:val="20"/>
          <w:szCs w:val="20"/>
        </w:rPr>
        <w:t xml:space="preserve"> рублей</w:t>
      </w:r>
    </w:p>
    <w:p w14:paraId="309D03E2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Знака аварийной остановки – штраф </w:t>
      </w:r>
      <w:r w:rsidR="00930B7C">
        <w:rPr>
          <w:b/>
          <w:bCs/>
          <w:color w:val="000000"/>
          <w:sz w:val="20"/>
          <w:szCs w:val="20"/>
        </w:rPr>
        <w:t>1000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12AABD8F" w14:textId="77777777" w:rsidR="00886A49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Запасного колеса – штраф </w:t>
      </w:r>
      <w:r w:rsidR="00930B7C">
        <w:rPr>
          <w:b/>
          <w:color w:val="000000"/>
          <w:sz w:val="20"/>
          <w:szCs w:val="20"/>
        </w:rPr>
        <w:t>6</w:t>
      </w:r>
      <w:r w:rsidRPr="00990E35">
        <w:rPr>
          <w:b/>
          <w:bCs/>
          <w:color w:val="000000"/>
          <w:sz w:val="20"/>
          <w:szCs w:val="20"/>
        </w:rPr>
        <w:t>500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3B36E33A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Баллонный ключ – штраф </w:t>
      </w:r>
      <w:r w:rsidR="00930B7C">
        <w:rPr>
          <w:b/>
          <w:color w:val="000000"/>
          <w:sz w:val="20"/>
          <w:szCs w:val="20"/>
        </w:rPr>
        <w:t>15</w:t>
      </w:r>
      <w:r w:rsidRPr="00275027">
        <w:rPr>
          <w:b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рублей</w:t>
      </w:r>
    </w:p>
    <w:p w14:paraId="43B7FE76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Магнитолы – штраф </w:t>
      </w:r>
      <w:r w:rsidR="00930B7C">
        <w:rPr>
          <w:b/>
          <w:color w:val="000000"/>
          <w:sz w:val="20"/>
          <w:szCs w:val="20"/>
        </w:rPr>
        <w:t>4</w:t>
      </w:r>
      <w:r w:rsidRPr="00990E35">
        <w:rPr>
          <w:b/>
          <w:color w:val="000000"/>
          <w:sz w:val="20"/>
          <w:szCs w:val="20"/>
        </w:rPr>
        <w:t>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04A9DF45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Свидетельства о регистрации – штраф </w:t>
      </w:r>
      <w:r w:rsidRPr="00990E35">
        <w:rPr>
          <w:b/>
          <w:color w:val="000000"/>
          <w:sz w:val="20"/>
          <w:szCs w:val="20"/>
        </w:rPr>
        <w:t>5000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03E70AD9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Страхового полиса – штраф </w:t>
      </w:r>
      <w:r w:rsidR="00930B7C">
        <w:rPr>
          <w:b/>
          <w:bCs/>
          <w:color w:val="000000"/>
          <w:sz w:val="20"/>
          <w:szCs w:val="20"/>
        </w:rPr>
        <w:t>3</w:t>
      </w:r>
      <w:r w:rsidRPr="00990E35">
        <w:rPr>
          <w:b/>
          <w:bCs/>
          <w:color w:val="000000"/>
          <w:sz w:val="20"/>
          <w:szCs w:val="20"/>
        </w:rPr>
        <w:t>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5197E3D3" w14:textId="77777777" w:rsidR="00886A49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Государственного номерного знака – штраф </w:t>
      </w:r>
      <w:r w:rsidRPr="00990E35">
        <w:rPr>
          <w:b/>
          <w:bCs/>
          <w:color w:val="000000"/>
          <w:sz w:val="20"/>
          <w:szCs w:val="20"/>
        </w:rPr>
        <w:t>5000</w:t>
      </w:r>
      <w:r w:rsidRPr="00990E35">
        <w:rPr>
          <w:color w:val="000000"/>
          <w:sz w:val="20"/>
          <w:szCs w:val="20"/>
        </w:rPr>
        <w:t xml:space="preserve"> рублей</w:t>
      </w:r>
    </w:p>
    <w:p w14:paraId="4B0BE9F2" w14:textId="77777777" w:rsidR="00886A49" w:rsidRPr="00990E35" w:rsidRDefault="00886A49" w:rsidP="00886A49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Щетка для снега – </w:t>
      </w:r>
      <w:r w:rsidR="00930B7C">
        <w:rPr>
          <w:b/>
          <w:color w:val="000000"/>
          <w:sz w:val="20"/>
          <w:szCs w:val="20"/>
        </w:rPr>
        <w:t>8</w:t>
      </w:r>
      <w:r w:rsidRPr="004D2748">
        <w:rPr>
          <w:b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рублей</w:t>
      </w:r>
    </w:p>
    <w:p w14:paraId="231AD004" w14:textId="77777777" w:rsidR="00886A49" w:rsidRPr="00990E35" w:rsidRDefault="00886A49" w:rsidP="00886A49">
      <w:pPr>
        <w:numPr>
          <w:ilvl w:val="0"/>
          <w:numId w:val="43"/>
        </w:numPr>
        <w:spacing w:before="100" w:beforeAutospacing="1" w:after="100" w:afterAutospacing="1"/>
        <w:ind w:left="709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>За возврат Арендатором:</w:t>
      </w:r>
    </w:p>
    <w:p w14:paraId="56AB00E5" w14:textId="77777777" w:rsidR="00886A49" w:rsidRPr="00990E35" w:rsidRDefault="00886A49" w:rsidP="00886A49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Автомобиля с неполным баком бензина – </w:t>
      </w:r>
      <w:r w:rsidR="00930B7C">
        <w:rPr>
          <w:b/>
          <w:color w:val="000000"/>
          <w:sz w:val="20"/>
          <w:szCs w:val="20"/>
        </w:rPr>
        <w:t>8</w:t>
      </w:r>
      <w:r w:rsidRPr="00456B50">
        <w:rPr>
          <w:b/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рублей за 1 литр.</w:t>
      </w:r>
    </w:p>
    <w:p w14:paraId="794E2A0E" w14:textId="77777777" w:rsidR="00886A49" w:rsidRDefault="00886A49" w:rsidP="00886A49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Немытого автомобиля – </w:t>
      </w:r>
      <w:r w:rsidR="00930B7C">
        <w:rPr>
          <w:b/>
          <w:color w:val="000000"/>
          <w:sz w:val="20"/>
          <w:szCs w:val="20"/>
        </w:rPr>
        <w:t>10</w:t>
      </w:r>
      <w:r w:rsidRPr="00456B50">
        <w:rPr>
          <w:b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рублей за мойку автомобиля.</w:t>
      </w:r>
    </w:p>
    <w:p w14:paraId="46B04542" w14:textId="77777777" w:rsidR="00886A49" w:rsidRPr="00990E35" w:rsidRDefault="00886A49" w:rsidP="00886A49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Автомобиля с грязным салоном – от </w:t>
      </w:r>
      <w:r w:rsidR="00930B7C">
        <w:rPr>
          <w:b/>
          <w:color w:val="000000"/>
          <w:sz w:val="20"/>
          <w:szCs w:val="20"/>
        </w:rPr>
        <w:t>10</w:t>
      </w:r>
      <w:r w:rsidRPr="00456B50">
        <w:rPr>
          <w:b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рублей за чистку салона.</w:t>
      </w:r>
    </w:p>
    <w:p w14:paraId="735DDDA6" w14:textId="77777777" w:rsidR="00706512" w:rsidRDefault="00706512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Добавить дополнительного водителя – </w:t>
      </w:r>
      <w:r w:rsidR="00930B7C">
        <w:rPr>
          <w:b/>
          <w:color w:val="000000"/>
          <w:sz w:val="20"/>
          <w:szCs w:val="20"/>
        </w:rPr>
        <w:t>7</w:t>
      </w:r>
      <w:r w:rsidRPr="00706512">
        <w:rPr>
          <w:b/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рублей за каждого дополнительного водителя за весь срок аренды</w:t>
      </w:r>
    </w:p>
    <w:p w14:paraId="730D1FFD" w14:textId="77777777" w:rsidR="00886A49" w:rsidRDefault="00886A49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За задержку во внесении арендной платы Арендатор уплачивает штраф в размере </w:t>
      </w:r>
      <w:r w:rsidRPr="00990E35">
        <w:rPr>
          <w:b/>
          <w:bCs/>
          <w:color w:val="000000"/>
          <w:sz w:val="20"/>
          <w:szCs w:val="20"/>
        </w:rPr>
        <w:t>300</w:t>
      </w:r>
      <w:r w:rsidRPr="00990E35">
        <w:rPr>
          <w:color w:val="000000"/>
          <w:sz w:val="20"/>
          <w:szCs w:val="20"/>
        </w:rPr>
        <w:t xml:space="preserve"> рублей</w:t>
      </w:r>
      <w:r>
        <w:rPr>
          <w:color w:val="000000"/>
          <w:sz w:val="20"/>
          <w:szCs w:val="20"/>
        </w:rPr>
        <w:t xml:space="preserve"> за каждые сутки</w:t>
      </w:r>
      <w:r w:rsidRPr="00990E35">
        <w:rPr>
          <w:color w:val="000000"/>
          <w:sz w:val="20"/>
          <w:szCs w:val="20"/>
        </w:rPr>
        <w:t xml:space="preserve">. </w:t>
      </w:r>
    </w:p>
    <w:p w14:paraId="59912252" w14:textId="77777777" w:rsidR="00886A49" w:rsidRPr="00990E35" w:rsidRDefault="00886A49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990E35">
        <w:rPr>
          <w:color w:val="000000"/>
          <w:sz w:val="20"/>
          <w:szCs w:val="20"/>
        </w:rPr>
        <w:t>За задержку во внесении арендной платы более трех суток подряд, залог Арендатора переходит в пользу Арендодателя.</w:t>
      </w:r>
    </w:p>
    <w:p w14:paraId="2FDE95E8" w14:textId="77777777" w:rsidR="00886A49" w:rsidRPr="00990E35" w:rsidRDefault="00886A49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0E35">
        <w:rPr>
          <w:color w:val="000000"/>
          <w:sz w:val="20"/>
          <w:szCs w:val="20"/>
        </w:rPr>
        <w:t xml:space="preserve"> </w:t>
      </w:r>
      <w:r w:rsidRPr="00990E35">
        <w:rPr>
          <w:sz w:val="20"/>
          <w:szCs w:val="20"/>
        </w:rPr>
        <w:t>В случае выявления нарушения скоростного режима Арендодатель вправе вычесть из залога штраф в размере:</w:t>
      </w:r>
    </w:p>
    <w:p w14:paraId="0929B143" w14:textId="77777777" w:rsidR="00886A49" w:rsidRPr="00990E35" w:rsidRDefault="00886A49" w:rsidP="00886A49">
      <w:pPr>
        <w:pStyle w:val="20"/>
        <w:numPr>
          <w:ilvl w:val="0"/>
          <w:numId w:val="41"/>
        </w:numPr>
        <w:shd w:val="clear" w:color="auto" w:fill="auto"/>
        <w:tabs>
          <w:tab w:val="left" w:pos="615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E35">
        <w:rPr>
          <w:rFonts w:ascii="Times New Roman" w:hAnsi="Times New Roman" w:cs="Times New Roman"/>
          <w:b/>
          <w:sz w:val="20"/>
          <w:szCs w:val="20"/>
        </w:rPr>
        <w:t xml:space="preserve"> Более чем на 20 км/час – 600 руб.</w:t>
      </w:r>
    </w:p>
    <w:p w14:paraId="1F8211DC" w14:textId="77777777" w:rsidR="00886A49" w:rsidRPr="00990E35" w:rsidRDefault="00886A49" w:rsidP="00886A49">
      <w:pPr>
        <w:pStyle w:val="20"/>
        <w:numPr>
          <w:ilvl w:val="0"/>
          <w:numId w:val="41"/>
        </w:numPr>
        <w:shd w:val="clear" w:color="auto" w:fill="auto"/>
        <w:tabs>
          <w:tab w:val="left" w:pos="615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E35">
        <w:rPr>
          <w:rFonts w:ascii="Times New Roman" w:hAnsi="Times New Roman" w:cs="Times New Roman"/>
          <w:b/>
          <w:sz w:val="20"/>
          <w:szCs w:val="20"/>
        </w:rPr>
        <w:t xml:space="preserve"> Более чем на 40 км/час – 1 600 руб.</w:t>
      </w:r>
    </w:p>
    <w:p w14:paraId="5BF3F971" w14:textId="77777777" w:rsidR="00886A49" w:rsidRPr="00990E35" w:rsidRDefault="00886A49" w:rsidP="00886A49">
      <w:pPr>
        <w:pStyle w:val="20"/>
        <w:numPr>
          <w:ilvl w:val="0"/>
          <w:numId w:val="41"/>
        </w:numPr>
        <w:shd w:val="clear" w:color="auto" w:fill="auto"/>
        <w:tabs>
          <w:tab w:val="left" w:pos="615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E35">
        <w:rPr>
          <w:rFonts w:ascii="Times New Roman" w:hAnsi="Times New Roman" w:cs="Times New Roman"/>
          <w:b/>
          <w:sz w:val="20"/>
          <w:szCs w:val="20"/>
        </w:rPr>
        <w:t xml:space="preserve"> Более чем на 60 км/час – 5 100 руб.</w:t>
      </w:r>
    </w:p>
    <w:p w14:paraId="39B539B2" w14:textId="77777777" w:rsidR="00886A49" w:rsidRPr="00990E35" w:rsidRDefault="00886A49" w:rsidP="00886A49">
      <w:pPr>
        <w:pStyle w:val="20"/>
        <w:shd w:val="clear" w:color="auto" w:fill="auto"/>
        <w:tabs>
          <w:tab w:val="left" w:pos="615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732CBD" w14:textId="77777777" w:rsidR="00886A49" w:rsidRPr="0091787C" w:rsidRDefault="00886A49" w:rsidP="00886A49">
      <w:pPr>
        <w:pStyle w:val="20"/>
        <w:numPr>
          <w:ilvl w:val="0"/>
          <w:numId w:val="43"/>
        </w:numPr>
        <w:shd w:val="clear" w:color="auto" w:fill="auto"/>
        <w:spacing w:line="240" w:lineRule="auto"/>
        <w:ind w:left="709" w:hanging="3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E35">
        <w:rPr>
          <w:rFonts w:ascii="Times New Roman" w:hAnsi="Times New Roman" w:cs="Times New Roman"/>
          <w:sz w:val="20"/>
          <w:szCs w:val="20"/>
        </w:rPr>
        <w:t xml:space="preserve">Курение в салоне автомобиля категорически запрещено. За наличие признаков курения в автомобиле </w:t>
      </w:r>
      <w:r>
        <w:rPr>
          <w:rFonts w:ascii="Times New Roman" w:hAnsi="Times New Roman" w:cs="Times New Roman"/>
          <w:sz w:val="20"/>
          <w:szCs w:val="20"/>
        </w:rPr>
        <w:t>Арендатору выставляется штраф</w:t>
      </w:r>
      <w:r w:rsidRPr="00990E35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930B7C">
        <w:rPr>
          <w:rFonts w:ascii="Times New Roman" w:hAnsi="Times New Roman" w:cs="Times New Roman"/>
          <w:b/>
          <w:sz w:val="20"/>
          <w:szCs w:val="20"/>
        </w:rPr>
        <w:t>5</w:t>
      </w:r>
      <w:r w:rsidRPr="00990E35">
        <w:rPr>
          <w:rFonts w:ascii="Times New Roman" w:hAnsi="Times New Roman" w:cs="Times New Roman"/>
          <w:sz w:val="20"/>
          <w:szCs w:val="20"/>
        </w:rPr>
        <w:t> </w:t>
      </w:r>
      <w:r w:rsidRPr="00B85D1F">
        <w:rPr>
          <w:rFonts w:ascii="Times New Roman" w:hAnsi="Times New Roman" w:cs="Times New Roman"/>
          <w:b/>
          <w:sz w:val="20"/>
          <w:szCs w:val="20"/>
        </w:rPr>
        <w:t>000</w:t>
      </w:r>
      <w:r w:rsidRPr="00990E35">
        <w:rPr>
          <w:rFonts w:ascii="Times New Roman" w:hAnsi="Times New Roman" w:cs="Times New Roman"/>
          <w:sz w:val="20"/>
          <w:szCs w:val="20"/>
        </w:rPr>
        <w:t xml:space="preserve">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884F02" w14:textId="77777777" w:rsidR="0091787C" w:rsidRPr="0091787C" w:rsidRDefault="0091787C" w:rsidP="0091787C">
      <w:pPr>
        <w:widowControl w:val="0"/>
        <w:numPr>
          <w:ilvl w:val="0"/>
          <w:numId w:val="43"/>
        </w:numPr>
        <w:shd w:val="clear" w:color="auto" w:fill="FFFFFF"/>
        <w:spacing w:line="240" w:lineRule="atLeast"/>
        <w:jc w:val="both"/>
        <w:rPr>
          <w:b/>
          <w:sz w:val="20"/>
          <w:szCs w:val="20"/>
        </w:rPr>
      </w:pPr>
      <w:r w:rsidRPr="0091787C">
        <w:rPr>
          <w:b/>
          <w:sz w:val="20"/>
          <w:szCs w:val="20"/>
        </w:rPr>
        <w:t>Арендатор уплачивает штраф в размере 50 000 руб. (Пятьдесят тысяч руб.) за каждое из следующих нарушений:</w:t>
      </w:r>
    </w:p>
    <w:p w14:paraId="094C05C7" w14:textId="77777777" w:rsidR="0091787C" w:rsidRPr="0091787C" w:rsidRDefault="0091787C" w:rsidP="0091787C">
      <w:pPr>
        <w:widowControl w:val="0"/>
        <w:shd w:val="clear" w:color="auto" w:fill="FFFFFF"/>
        <w:spacing w:line="240" w:lineRule="atLeast"/>
        <w:ind w:left="720"/>
        <w:jc w:val="both"/>
        <w:rPr>
          <w:b/>
          <w:sz w:val="20"/>
          <w:szCs w:val="20"/>
        </w:rPr>
      </w:pPr>
      <w:r w:rsidRPr="0091787C">
        <w:rPr>
          <w:b/>
          <w:sz w:val="20"/>
          <w:szCs w:val="20"/>
        </w:rPr>
        <w:t>- в отношении Арендатора был выявлен факт управления автомобилем в состоянии алкогольного, наркотического или иного опьянения;</w:t>
      </w:r>
    </w:p>
    <w:p w14:paraId="4486551F" w14:textId="77777777" w:rsidR="0091787C" w:rsidRPr="0091787C" w:rsidRDefault="0091787C" w:rsidP="0091787C">
      <w:pPr>
        <w:widowControl w:val="0"/>
        <w:shd w:val="clear" w:color="auto" w:fill="FFFFFF"/>
        <w:spacing w:line="240" w:lineRule="atLeast"/>
        <w:ind w:left="720"/>
        <w:jc w:val="both"/>
        <w:rPr>
          <w:b/>
          <w:sz w:val="20"/>
          <w:szCs w:val="20"/>
        </w:rPr>
      </w:pPr>
      <w:r w:rsidRPr="0091787C">
        <w:rPr>
          <w:b/>
          <w:sz w:val="20"/>
          <w:szCs w:val="20"/>
        </w:rPr>
        <w:t>- Арендатор передал управление автомобилем третьим лицам, если это запрещено договором;</w:t>
      </w:r>
    </w:p>
    <w:p w14:paraId="707C5815" w14:textId="77777777" w:rsidR="0091787C" w:rsidRDefault="0091787C" w:rsidP="0091787C">
      <w:pPr>
        <w:widowControl w:val="0"/>
        <w:ind w:left="720"/>
        <w:jc w:val="both"/>
        <w:rPr>
          <w:b/>
          <w:sz w:val="20"/>
          <w:szCs w:val="20"/>
        </w:rPr>
      </w:pPr>
      <w:r w:rsidRPr="0091787C">
        <w:rPr>
          <w:b/>
          <w:sz w:val="20"/>
          <w:szCs w:val="20"/>
        </w:rPr>
        <w:t>- транспортное средство использовалось для езды по бездорожью или в целях обучения вождению.</w:t>
      </w:r>
    </w:p>
    <w:p w14:paraId="6D4C04F4" w14:textId="77777777" w:rsidR="00303121" w:rsidRPr="00990E35" w:rsidRDefault="004151E0" w:rsidP="00303121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03121">
        <w:rPr>
          <w:color w:val="000000"/>
          <w:sz w:val="20"/>
          <w:szCs w:val="20"/>
        </w:rPr>
        <w:t>озврат автомобиля:</w:t>
      </w:r>
    </w:p>
    <w:p w14:paraId="1866F111" w14:textId="77777777" w:rsidR="00303121" w:rsidRPr="00990E35" w:rsidRDefault="004151E0" w:rsidP="00303121">
      <w:pPr>
        <w:widowControl w:val="0"/>
        <w:numPr>
          <w:ilvl w:val="0"/>
          <w:numId w:val="48"/>
        </w:numPr>
        <w:ind w:left="0" w:firstLine="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Штраф за возврат Автомобиля при нарушении п.1.10 настоящего </w:t>
      </w:r>
      <w:proofErr w:type="gramStart"/>
      <w:r>
        <w:rPr>
          <w:color w:val="000000"/>
          <w:sz w:val="20"/>
          <w:szCs w:val="20"/>
        </w:rPr>
        <w:t xml:space="preserve">Договора </w:t>
      </w:r>
      <w:r w:rsidR="00303121">
        <w:rPr>
          <w:color w:val="000000"/>
          <w:sz w:val="20"/>
          <w:szCs w:val="20"/>
        </w:rPr>
        <w:t xml:space="preserve"> -</w:t>
      </w:r>
      <w:proofErr w:type="gramEnd"/>
      <w:r w:rsidR="00303121">
        <w:rPr>
          <w:color w:val="000000"/>
          <w:sz w:val="20"/>
          <w:szCs w:val="20"/>
        </w:rPr>
        <w:t xml:space="preserve">  от 1500 рублей.</w:t>
      </w:r>
    </w:p>
    <w:p w14:paraId="403AC65C" w14:textId="77777777" w:rsidR="00886A49" w:rsidRPr="00B85D1F" w:rsidRDefault="00886A49" w:rsidP="00886A49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Тарифы аренды: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3685"/>
      </w:tblGrid>
      <w:tr w:rsidR="00886A49" w14:paraId="73D061D4" w14:textId="77777777" w:rsidTr="001C3CC5">
        <w:tc>
          <w:tcPr>
            <w:tcW w:w="4208" w:type="dxa"/>
          </w:tcPr>
          <w:p w14:paraId="29D87F34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 xml:space="preserve">1 день (от 1 до </w:t>
            </w:r>
            <w:r w:rsidR="00FE683F">
              <w:rPr>
                <w:sz w:val="20"/>
                <w:szCs w:val="20"/>
              </w:rPr>
              <w:t>3</w:t>
            </w:r>
            <w:r w:rsidRPr="00990E35">
              <w:rPr>
                <w:sz w:val="20"/>
                <w:szCs w:val="20"/>
              </w:rPr>
              <w:t xml:space="preserve"> дней)</w:t>
            </w:r>
          </w:p>
        </w:tc>
        <w:tc>
          <w:tcPr>
            <w:tcW w:w="3685" w:type="dxa"/>
          </w:tcPr>
          <w:p w14:paraId="7194C82D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>#</w:t>
            </w:r>
            <w:r w:rsidRPr="00990E35">
              <w:rPr>
                <w:sz w:val="20"/>
                <w:szCs w:val="20"/>
                <w:lang w:val="en-US"/>
              </w:rPr>
              <w:t>Tar</w:t>
            </w:r>
            <w:r w:rsidRPr="00990E35">
              <w:rPr>
                <w:sz w:val="20"/>
                <w:szCs w:val="20"/>
              </w:rPr>
              <w:t>1# р.</w:t>
            </w:r>
          </w:p>
        </w:tc>
      </w:tr>
      <w:tr w:rsidR="00886A49" w14:paraId="3BCF8773" w14:textId="77777777" w:rsidTr="001C3CC5">
        <w:tc>
          <w:tcPr>
            <w:tcW w:w="4208" w:type="dxa"/>
          </w:tcPr>
          <w:p w14:paraId="1C45E90B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 xml:space="preserve">1 день (от </w:t>
            </w:r>
            <w:r w:rsidR="00FE683F">
              <w:rPr>
                <w:sz w:val="20"/>
                <w:szCs w:val="20"/>
              </w:rPr>
              <w:t>4 до 6</w:t>
            </w:r>
            <w:r w:rsidRPr="00990E35">
              <w:rPr>
                <w:sz w:val="20"/>
                <w:szCs w:val="20"/>
              </w:rPr>
              <w:t xml:space="preserve"> дней)</w:t>
            </w:r>
          </w:p>
        </w:tc>
        <w:tc>
          <w:tcPr>
            <w:tcW w:w="3685" w:type="dxa"/>
          </w:tcPr>
          <w:p w14:paraId="410A1B8B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>#</w:t>
            </w:r>
            <w:r w:rsidRPr="00990E35">
              <w:rPr>
                <w:sz w:val="20"/>
                <w:szCs w:val="20"/>
                <w:lang w:val="en-US"/>
              </w:rPr>
              <w:t>Tar</w:t>
            </w:r>
            <w:r>
              <w:rPr>
                <w:sz w:val="20"/>
                <w:szCs w:val="20"/>
              </w:rPr>
              <w:t>2</w:t>
            </w:r>
            <w:r w:rsidRPr="00990E35">
              <w:rPr>
                <w:sz w:val="20"/>
                <w:szCs w:val="20"/>
              </w:rPr>
              <w:t># р.</w:t>
            </w:r>
          </w:p>
        </w:tc>
      </w:tr>
      <w:tr w:rsidR="00886A49" w14:paraId="2E4629A8" w14:textId="77777777" w:rsidTr="001C3CC5">
        <w:tc>
          <w:tcPr>
            <w:tcW w:w="4208" w:type="dxa"/>
          </w:tcPr>
          <w:p w14:paraId="238C2C75" w14:textId="77777777" w:rsidR="00886A49" w:rsidRDefault="00FE683F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 (от 7</w:t>
            </w:r>
            <w:r w:rsidR="00886A49" w:rsidRPr="00990E35">
              <w:rPr>
                <w:sz w:val="20"/>
                <w:szCs w:val="20"/>
              </w:rPr>
              <w:t xml:space="preserve"> до 14 дней)</w:t>
            </w:r>
          </w:p>
        </w:tc>
        <w:tc>
          <w:tcPr>
            <w:tcW w:w="3685" w:type="dxa"/>
          </w:tcPr>
          <w:p w14:paraId="53924AA3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>#</w:t>
            </w:r>
            <w:r w:rsidRPr="00990E35">
              <w:rPr>
                <w:sz w:val="20"/>
                <w:szCs w:val="20"/>
                <w:lang w:val="en-US"/>
              </w:rPr>
              <w:t>Tar</w:t>
            </w:r>
            <w:r>
              <w:rPr>
                <w:sz w:val="20"/>
                <w:szCs w:val="20"/>
              </w:rPr>
              <w:t>3</w:t>
            </w:r>
            <w:r w:rsidRPr="00990E35">
              <w:rPr>
                <w:sz w:val="20"/>
                <w:szCs w:val="20"/>
              </w:rPr>
              <w:t># р.</w:t>
            </w:r>
          </w:p>
        </w:tc>
      </w:tr>
      <w:tr w:rsidR="00886A49" w14:paraId="268B7A7F" w14:textId="77777777" w:rsidTr="001C3CC5">
        <w:tc>
          <w:tcPr>
            <w:tcW w:w="4208" w:type="dxa"/>
          </w:tcPr>
          <w:p w14:paraId="54B8CEB9" w14:textId="77777777" w:rsidR="00886A49" w:rsidRDefault="00886A49" w:rsidP="00D9656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>1 день (от 15 дней)</w:t>
            </w:r>
          </w:p>
        </w:tc>
        <w:tc>
          <w:tcPr>
            <w:tcW w:w="3685" w:type="dxa"/>
          </w:tcPr>
          <w:p w14:paraId="50DF6DFE" w14:textId="77777777" w:rsidR="00886A49" w:rsidRDefault="00886A49" w:rsidP="00886A4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90E35">
              <w:rPr>
                <w:sz w:val="20"/>
                <w:szCs w:val="20"/>
              </w:rPr>
              <w:t>#</w:t>
            </w:r>
            <w:r w:rsidRPr="00990E35">
              <w:rPr>
                <w:sz w:val="20"/>
                <w:szCs w:val="20"/>
                <w:lang w:val="en-US"/>
              </w:rPr>
              <w:t>Tar</w:t>
            </w:r>
            <w:r>
              <w:rPr>
                <w:sz w:val="20"/>
                <w:szCs w:val="20"/>
              </w:rPr>
              <w:t>4</w:t>
            </w:r>
            <w:r w:rsidRPr="00990E35">
              <w:rPr>
                <w:sz w:val="20"/>
                <w:szCs w:val="20"/>
              </w:rPr>
              <w:t># р.</w:t>
            </w:r>
          </w:p>
        </w:tc>
      </w:tr>
    </w:tbl>
    <w:p w14:paraId="4FE73014" w14:textId="77777777" w:rsidR="00886A49" w:rsidRDefault="00886A49" w:rsidP="00886A49">
      <w:pPr>
        <w:tabs>
          <w:tab w:val="left" w:pos="708"/>
          <w:tab w:val="left" w:pos="1416"/>
          <w:tab w:val="left" w:pos="2124"/>
          <w:tab w:val="left" w:pos="2832"/>
          <w:tab w:val="left" w:pos="6420"/>
          <w:tab w:val="left" w:pos="8565"/>
          <w:tab w:val="right" w:pos="10886"/>
        </w:tabs>
        <w:rPr>
          <w:sz w:val="20"/>
          <w:szCs w:val="20"/>
        </w:rPr>
      </w:pPr>
    </w:p>
    <w:p w14:paraId="732C5637" w14:textId="77777777" w:rsidR="00886A49" w:rsidRPr="00990E35" w:rsidRDefault="00886A49" w:rsidP="00886A49">
      <w:pPr>
        <w:tabs>
          <w:tab w:val="left" w:pos="708"/>
          <w:tab w:val="left" w:pos="1416"/>
          <w:tab w:val="left" w:pos="2124"/>
          <w:tab w:val="left" w:pos="2832"/>
          <w:tab w:val="left" w:pos="6420"/>
          <w:tab w:val="left" w:pos="8565"/>
          <w:tab w:val="right" w:pos="10886"/>
        </w:tabs>
        <w:rPr>
          <w:sz w:val="20"/>
          <w:szCs w:val="20"/>
        </w:rPr>
      </w:pPr>
      <w:r w:rsidRPr="00990E35">
        <w:rPr>
          <w:sz w:val="20"/>
          <w:szCs w:val="20"/>
        </w:rPr>
        <w:t xml:space="preserve">Подпись Арендодателя: </w:t>
      </w:r>
      <w:r w:rsidRPr="00990E35">
        <w:rPr>
          <w:sz w:val="20"/>
          <w:szCs w:val="20"/>
        </w:rPr>
        <w:tab/>
      </w:r>
      <w:r w:rsidRPr="00990E35">
        <w:rPr>
          <w:sz w:val="20"/>
          <w:szCs w:val="20"/>
        </w:rPr>
        <w:tab/>
        <w:t xml:space="preserve">       </w:t>
      </w:r>
      <w:r w:rsidRPr="00990E35">
        <w:rPr>
          <w:sz w:val="20"/>
          <w:szCs w:val="20"/>
        </w:rPr>
        <w:tab/>
        <w:t>Подпись Арендатора:</w:t>
      </w:r>
      <w:r w:rsidRPr="00990E35">
        <w:rPr>
          <w:sz w:val="20"/>
          <w:szCs w:val="20"/>
        </w:rPr>
        <w:tab/>
      </w:r>
    </w:p>
    <w:p w14:paraId="06F46BDA" w14:textId="77777777" w:rsidR="00886A49" w:rsidRPr="00990E35" w:rsidRDefault="00886A49" w:rsidP="00886A49">
      <w:pPr>
        <w:rPr>
          <w:sz w:val="20"/>
          <w:szCs w:val="20"/>
        </w:rPr>
      </w:pPr>
    </w:p>
    <w:p w14:paraId="69DA4503" w14:textId="77777777" w:rsidR="00886A49" w:rsidRPr="00990E35" w:rsidRDefault="00886A49" w:rsidP="00886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525"/>
        </w:tabs>
        <w:rPr>
          <w:sz w:val="20"/>
          <w:szCs w:val="20"/>
        </w:rPr>
      </w:pPr>
      <w:r w:rsidRPr="00990E35">
        <w:rPr>
          <w:sz w:val="20"/>
          <w:szCs w:val="20"/>
        </w:rPr>
        <w:t>_________________/</w:t>
      </w:r>
      <w:r>
        <w:rPr>
          <w:b/>
          <w:sz w:val="20"/>
          <w:szCs w:val="20"/>
        </w:rPr>
        <w:t>Петров Д.С.</w:t>
      </w:r>
      <w:r w:rsidRPr="00990E35">
        <w:rPr>
          <w:sz w:val="20"/>
          <w:szCs w:val="20"/>
        </w:rPr>
        <w:tab/>
        <w:t xml:space="preserve">       </w:t>
      </w:r>
      <w:r w:rsidRPr="00990E35">
        <w:rPr>
          <w:b/>
          <w:bCs/>
          <w:sz w:val="20"/>
          <w:szCs w:val="20"/>
        </w:rPr>
        <w:tab/>
      </w:r>
      <w:r w:rsidRPr="00990E35">
        <w:rPr>
          <w:b/>
          <w:bCs/>
          <w:sz w:val="20"/>
          <w:szCs w:val="20"/>
        </w:rPr>
        <w:tab/>
      </w:r>
      <w:r w:rsidRPr="00990E35">
        <w:rPr>
          <w:b/>
          <w:bCs/>
          <w:sz w:val="20"/>
          <w:szCs w:val="20"/>
        </w:rPr>
        <w:tab/>
      </w:r>
      <w:r w:rsidRPr="00990E35">
        <w:rPr>
          <w:b/>
          <w:bCs/>
          <w:sz w:val="20"/>
          <w:szCs w:val="20"/>
        </w:rPr>
        <w:tab/>
      </w:r>
      <w:r w:rsidRPr="00990E35">
        <w:rPr>
          <w:sz w:val="20"/>
          <w:szCs w:val="20"/>
        </w:rPr>
        <w:t>__________________ /#</w:t>
      </w:r>
      <w:proofErr w:type="spellStart"/>
      <w:r w:rsidRPr="00990E35">
        <w:rPr>
          <w:b/>
          <w:bCs/>
          <w:sz w:val="20"/>
          <w:szCs w:val="20"/>
          <w:lang w:val="en-US"/>
        </w:rPr>
        <w:t>Cli</w:t>
      </w:r>
      <w:r>
        <w:rPr>
          <w:b/>
          <w:bCs/>
          <w:sz w:val="20"/>
          <w:szCs w:val="20"/>
          <w:lang w:val="en-US"/>
        </w:rPr>
        <w:t>FIO</w:t>
      </w:r>
      <w:proofErr w:type="spellEnd"/>
      <w:r w:rsidRPr="00990E35">
        <w:rPr>
          <w:b/>
          <w:bCs/>
          <w:sz w:val="20"/>
          <w:szCs w:val="20"/>
        </w:rPr>
        <w:t>#</w:t>
      </w:r>
    </w:p>
    <w:sectPr w:rsidR="00886A49" w:rsidRPr="00990E35" w:rsidSect="003239A5">
      <w:footerReference w:type="default" r:id="rId10"/>
      <w:pgSz w:w="11906" w:h="16838"/>
      <w:pgMar w:top="426" w:right="454" w:bottom="426" w:left="5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6E35" w14:textId="77777777" w:rsidR="00054F3D" w:rsidRDefault="00054F3D">
      <w:r>
        <w:separator/>
      </w:r>
    </w:p>
  </w:endnote>
  <w:endnote w:type="continuationSeparator" w:id="0">
    <w:p w14:paraId="01897AFB" w14:textId="77777777" w:rsidR="00054F3D" w:rsidRDefault="0005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4819" w14:textId="77777777" w:rsidR="008D7CB1" w:rsidRDefault="008D7CB1" w:rsidP="008D7CB1">
    <w:pPr>
      <w:pStyle w:val="a7"/>
      <w:ind w:right="360"/>
      <w:jc w:val="right"/>
    </w:pPr>
  </w:p>
  <w:p w14:paraId="392BD9B9" w14:textId="77777777" w:rsidR="008E4D30" w:rsidRDefault="008D7CB1" w:rsidP="008D7CB1">
    <w:pPr>
      <w:pStyle w:val="a7"/>
      <w:ind w:right="360"/>
      <w:jc w:val="right"/>
      <w:rPr>
        <w:lang w:val="en-US"/>
      </w:rPr>
    </w:pPr>
    <w:r>
      <w:t>Арендатор___________/</w:t>
    </w:r>
    <w:r>
      <w:rPr>
        <w:lang w:val="en-US"/>
      </w:rPr>
      <w:t>#CliFIO#</w:t>
    </w:r>
  </w:p>
  <w:p w14:paraId="624C6499" w14:textId="77777777" w:rsidR="008D7CB1" w:rsidRDefault="008D7CB1" w:rsidP="008D7CB1">
    <w:pPr>
      <w:pStyle w:val="a7"/>
      <w:framePr w:wrap="auto" w:vAnchor="text" w:hAnchor="page" w:x="11416" w:y="37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3958">
      <w:rPr>
        <w:rStyle w:val="a9"/>
        <w:noProof/>
      </w:rPr>
      <w:t>4</w:t>
    </w:r>
    <w:r>
      <w:rPr>
        <w:rStyle w:val="a9"/>
      </w:rPr>
      <w:fldChar w:fldCharType="end"/>
    </w:r>
  </w:p>
  <w:p w14:paraId="27BC2BFB" w14:textId="77777777" w:rsidR="008D7CB1" w:rsidRPr="008D7CB1" w:rsidRDefault="008D7CB1" w:rsidP="008D7CB1">
    <w:pPr>
      <w:pStyle w:val="a7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BF2" w14:textId="77777777" w:rsidR="00054F3D" w:rsidRDefault="00054F3D">
      <w:r>
        <w:separator/>
      </w:r>
    </w:p>
  </w:footnote>
  <w:footnote w:type="continuationSeparator" w:id="0">
    <w:p w14:paraId="478E901A" w14:textId="77777777" w:rsidR="00054F3D" w:rsidRDefault="0005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DE1"/>
    <w:multiLevelType w:val="multilevel"/>
    <w:tmpl w:val="F5F44E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9F4770"/>
    <w:multiLevelType w:val="hybridMultilevel"/>
    <w:tmpl w:val="9DB6E706"/>
    <w:lvl w:ilvl="0" w:tplc="CECC080A">
      <w:start w:val="1"/>
      <w:numFmt w:val="decimal"/>
      <w:lvlText w:val="2.1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A6862"/>
    <w:multiLevelType w:val="multilevel"/>
    <w:tmpl w:val="89F84F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070C97"/>
    <w:multiLevelType w:val="hybridMultilevel"/>
    <w:tmpl w:val="652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F43"/>
    <w:multiLevelType w:val="hybridMultilevel"/>
    <w:tmpl w:val="BAD2A254"/>
    <w:lvl w:ilvl="0" w:tplc="221CEC5A">
      <w:start w:val="1"/>
      <w:numFmt w:val="decimal"/>
      <w:lvlText w:val="2.11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77BF7"/>
    <w:multiLevelType w:val="hybridMultilevel"/>
    <w:tmpl w:val="0724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607"/>
    <w:multiLevelType w:val="multilevel"/>
    <w:tmpl w:val="48149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F90CF6"/>
    <w:multiLevelType w:val="hybridMultilevel"/>
    <w:tmpl w:val="D050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3488"/>
    <w:multiLevelType w:val="hybridMultilevel"/>
    <w:tmpl w:val="E3D0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6D9D"/>
    <w:multiLevelType w:val="multilevel"/>
    <w:tmpl w:val="8EBC3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5D4161"/>
    <w:multiLevelType w:val="multilevel"/>
    <w:tmpl w:val="CC0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A115E9"/>
    <w:multiLevelType w:val="multilevel"/>
    <w:tmpl w:val="6526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902"/>
    <w:multiLevelType w:val="multilevel"/>
    <w:tmpl w:val="9F6EDFAC"/>
    <w:lvl w:ilvl="0">
      <w:start w:val="2"/>
      <w:numFmt w:val="decimal"/>
      <w:lvlText w:val="2.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8F35E9"/>
    <w:multiLevelType w:val="multilevel"/>
    <w:tmpl w:val="EB2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CA2F7F"/>
    <w:multiLevelType w:val="hybridMultilevel"/>
    <w:tmpl w:val="93745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777C9"/>
    <w:multiLevelType w:val="hybridMultilevel"/>
    <w:tmpl w:val="9DD6B9F2"/>
    <w:lvl w:ilvl="0" w:tplc="509E46C8">
      <w:start w:val="1"/>
      <w:numFmt w:val="decimal"/>
      <w:lvlText w:val="3.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F4F04"/>
    <w:multiLevelType w:val="multilevel"/>
    <w:tmpl w:val="4E3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17BF2"/>
    <w:multiLevelType w:val="multilevel"/>
    <w:tmpl w:val="8B223A70"/>
    <w:lvl w:ilvl="0">
      <w:start w:val="5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2DE279BD"/>
    <w:multiLevelType w:val="hybridMultilevel"/>
    <w:tmpl w:val="2D464924"/>
    <w:lvl w:ilvl="0" w:tplc="8D58F59E">
      <w:start w:val="1"/>
      <w:numFmt w:val="decimal"/>
      <w:lvlText w:val="2.14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D340D"/>
    <w:multiLevelType w:val="multilevel"/>
    <w:tmpl w:val="63C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C2C74"/>
    <w:multiLevelType w:val="multilevel"/>
    <w:tmpl w:val="7CCAC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ACB44D4"/>
    <w:multiLevelType w:val="multilevel"/>
    <w:tmpl w:val="DD9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B716E"/>
    <w:multiLevelType w:val="hybridMultilevel"/>
    <w:tmpl w:val="9632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8270F"/>
    <w:multiLevelType w:val="multilevel"/>
    <w:tmpl w:val="1EC61546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3CAE1A84"/>
    <w:multiLevelType w:val="hybridMultilevel"/>
    <w:tmpl w:val="0116E794"/>
    <w:lvl w:ilvl="0" w:tplc="640C7998">
      <w:start w:val="1"/>
      <w:numFmt w:val="decimal"/>
      <w:lvlText w:val="2.1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458D"/>
    <w:multiLevelType w:val="hybridMultilevel"/>
    <w:tmpl w:val="76147A5E"/>
    <w:lvl w:ilvl="0" w:tplc="F0D49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5D4C6A"/>
    <w:multiLevelType w:val="hybridMultilevel"/>
    <w:tmpl w:val="87C28CD2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46531D1C"/>
    <w:multiLevelType w:val="multilevel"/>
    <w:tmpl w:val="2E0602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8A10BAC"/>
    <w:multiLevelType w:val="hybridMultilevel"/>
    <w:tmpl w:val="D6B44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80034F"/>
    <w:multiLevelType w:val="hybridMultilevel"/>
    <w:tmpl w:val="4E347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34416"/>
    <w:multiLevelType w:val="hybridMultilevel"/>
    <w:tmpl w:val="67D61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2142EE"/>
    <w:multiLevelType w:val="hybridMultilevel"/>
    <w:tmpl w:val="DD92E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45469"/>
    <w:multiLevelType w:val="multilevel"/>
    <w:tmpl w:val="0EE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031DF"/>
    <w:multiLevelType w:val="multilevel"/>
    <w:tmpl w:val="243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C7518"/>
    <w:multiLevelType w:val="multilevel"/>
    <w:tmpl w:val="C136BA86"/>
    <w:lvl w:ilvl="0">
      <w:start w:val="1"/>
      <w:numFmt w:val="decimal"/>
      <w:lvlText w:val="2.1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77338"/>
    <w:multiLevelType w:val="multilevel"/>
    <w:tmpl w:val="E1645750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6" w15:restartNumberingAfterBreak="0">
    <w:nsid w:val="629E1F69"/>
    <w:multiLevelType w:val="multilevel"/>
    <w:tmpl w:val="4F0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43D42BD"/>
    <w:multiLevelType w:val="multilevel"/>
    <w:tmpl w:val="54022F6A"/>
    <w:lvl w:ilvl="0">
      <w:start w:val="3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668B3A85"/>
    <w:multiLevelType w:val="hybridMultilevel"/>
    <w:tmpl w:val="63C0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80C7F"/>
    <w:multiLevelType w:val="hybridMultilevel"/>
    <w:tmpl w:val="8B0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A42693"/>
    <w:multiLevelType w:val="multilevel"/>
    <w:tmpl w:val="1692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FFE291C"/>
    <w:multiLevelType w:val="multilevel"/>
    <w:tmpl w:val="4A7CD67C"/>
    <w:lvl w:ilvl="0">
      <w:start w:val="1"/>
      <w:numFmt w:val="decimal"/>
      <w:lvlText w:val="6.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08D"/>
    <w:multiLevelType w:val="multilevel"/>
    <w:tmpl w:val="CAD26602"/>
    <w:lvl w:ilvl="0">
      <w:start w:val="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4703D3F"/>
    <w:multiLevelType w:val="multilevel"/>
    <w:tmpl w:val="03F40726"/>
    <w:lvl w:ilvl="0">
      <w:start w:val="3"/>
      <w:numFmt w:val="decimal"/>
      <w:lvlText w:val="%1."/>
      <w:lvlJc w:val="left"/>
      <w:pPr>
        <w:ind w:left="405" w:hanging="405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44" w15:restartNumberingAfterBreak="0">
    <w:nsid w:val="760A2998"/>
    <w:multiLevelType w:val="multilevel"/>
    <w:tmpl w:val="EDC2F4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5" w15:restartNumberingAfterBreak="0">
    <w:nsid w:val="7D0635A4"/>
    <w:multiLevelType w:val="hybridMultilevel"/>
    <w:tmpl w:val="0EE26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31AF4"/>
    <w:multiLevelType w:val="hybridMultilevel"/>
    <w:tmpl w:val="552A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3798B"/>
    <w:multiLevelType w:val="hybridMultilevel"/>
    <w:tmpl w:val="243EC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2"/>
  </w:num>
  <w:num w:numId="8">
    <w:abstractNumId w:val="3"/>
  </w:num>
  <w:num w:numId="9">
    <w:abstractNumId w:val="47"/>
  </w:num>
  <w:num w:numId="10">
    <w:abstractNumId w:val="31"/>
  </w:num>
  <w:num w:numId="11">
    <w:abstractNumId w:val="29"/>
  </w:num>
  <w:num w:numId="12">
    <w:abstractNumId w:val="38"/>
  </w:num>
  <w:num w:numId="13">
    <w:abstractNumId w:val="14"/>
  </w:num>
  <w:num w:numId="14">
    <w:abstractNumId w:val="26"/>
  </w:num>
  <w:num w:numId="15">
    <w:abstractNumId w:val="19"/>
  </w:num>
  <w:num w:numId="16">
    <w:abstractNumId w:val="4"/>
  </w:num>
  <w:num w:numId="17">
    <w:abstractNumId w:val="34"/>
  </w:num>
  <w:num w:numId="18">
    <w:abstractNumId w:val="11"/>
  </w:num>
  <w:num w:numId="19">
    <w:abstractNumId w:val="24"/>
  </w:num>
  <w:num w:numId="20">
    <w:abstractNumId w:val="33"/>
  </w:num>
  <w:num w:numId="21">
    <w:abstractNumId w:val="1"/>
  </w:num>
  <w:num w:numId="22">
    <w:abstractNumId w:val="21"/>
  </w:num>
  <w:num w:numId="23">
    <w:abstractNumId w:val="18"/>
  </w:num>
  <w:num w:numId="24">
    <w:abstractNumId w:val="16"/>
  </w:num>
  <w:num w:numId="25">
    <w:abstractNumId w:val="15"/>
  </w:num>
  <w:num w:numId="26">
    <w:abstractNumId w:val="41"/>
  </w:num>
  <w:num w:numId="27">
    <w:abstractNumId w:val="20"/>
  </w:num>
  <w:num w:numId="28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6"/>
  </w:num>
  <w:num w:numId="31">
    <w:abstractNumId w:val="9"/>
  </w:num>
  <w:num w:numId="32">
    <w:abstractNumId w:val="39"/>
  </w:num>
  <w:num w:numId="33">
    <w:abstractNumId w:val="27"/>
  </w:num>
  <w:num w:numId="34">
    <w:abstractNumId w:val="23"/>
    <w:lvlOverride w:ilvl="0">
      <w:startOverride w:val="4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2"/>
  </w:num>
  <w:num w:numId="38">
    <w:abstractNumId w:val="37"/>
    <w:lvlOverride w:ilvl="0">
      <w:startOverride w:val="3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43"/>
  </w:num>
  <w:num w:numId="41">
    <w:abstractNumId w:val="30"/>
  </w:num>
  <w:num w:numId="42">
    <w:abstractNumId w:val="5"/>
  </w:num>
  <w:num w:numId="43">
    <w:abstractNumId w:val="25"/>
  </w:num>
  <w:num w:numId="44">
    <w:abstractNumId w:val="28"/>
  </w:num>
  <w:num w:numId="45">
    <w:abstractNumId w:val="8"/>
  </w:num>
  <w:num w:numId="46">
    <w:abstractNumId w:val="46"/>
  </w:num>
  <w:num w:numId="47">
    <w:abstractNumId w:val="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30"/>
    <w:rsid w:val="0000793D"/>
    <w:rsid w:val="00021146"/>
    <w:rsid w:val="00054F3D"/>
    <w:rsid w:val="00063BA9"/>
    <w:rsid w:val="0007270E"/>
    <w:rsid w:val="00074998"/>
    <w:rsid w:val="000A6428"/>
    <w:rsid w:val="000B0B81"/>
    <w:rsid w:val="000B1B21"/>
    <w:rsid w:val="000C1537"/>
    <w:rsid w:val="000C691F"/>
    <w:rsid w:val="000D51BA"/>
    <w:rsid w:val="000E4BFA"/>
    <w:rsid w:val="0014429A"/>
    <w:rsid w:val="00151E4C"/>
    <w:rsid w:val="00186F9D"/>
    <w:rsid w:val="00194C9C"/>
    <w:rsid w:val="001A2FCE"/>
    <w:rsid w:val="001A6196"/>
    <w:rsid w:val="001C3CC5"/>
    <w:rsid w:val="001D07D6"/>
    <w:rsid w:val="001D4228"/>
    <w:rsid w:val="001E7D93"/>
    <w:rsid w:val="001F6DF3"/>
    <w:rsid w:val="001F718B"/>
    <w:rsid w:val="002058D7"/>
    <w:rsid w:val="002259A0"/>
    <w:rsid w:val="00234722"/>
    <w:rsid w:val="00236608"/>
    <w:rsid w:val="00240B62"/>
    <w:rsid w:val="00242B3A"/>
    <w:rsid w:val="0026203F"/>
    <w:rsid w:val="0026295E"/>
    <w:rsid w:val="00275027"/>
    <w:rsid w:val="00286767"/>
    <w:rsid w:val="0029195E"/>
    <w:rsid w:val="002B5954"/>
    <w:rsid w:val="002C5DB8"/>
    <w:rsid w:val="002D3958"/>
    <w:rsid w:val="002E0746"/>
    <w:rsid w:val="00301C2B"/>
    <w:rsid w:val="00303121"/>
    <w:rsid w:val="003048C6"/>
    <w:rsid w:val="003239A5"/>
    <w:rsid w:val="00326862"/>
    <w:rsid w:val="00334065"/>
    <w:rsid w:val="003746B2"/>
    <w:rsid w:val="00376E42"/>
    <w:rsid w:val="00395234"/>
    <w:rsid w:val="003972C6"/>
    <w:rsid w:val="003B27FB"/>
    <w:rsid w:val="003B71AD"/>
    <w:rsid w:val="003D22A5"/>
    <w:rsid w:val="003E04B7"/>
    <w:rsid w:val="003E18AA"/>
    <w:rsid w:val="003F1E4D"/>
    <w:rsid w:val="003F6A5A"/>
    <w:rsid w:val="00402D07"/>
    <w:rsid w:val="004151E0"/>
    <w:rsid w:val="00426A01"/>
    <w:rsid w:val="00426B9F"/>
    <w:rsid w:val="00430B53"/>
    <w:rsid w:val="00441379"/>
    <w:rsid w:val="00456B50"/>
    <w:rsid w:val="00464D3A"/>
    <w:rsid w:val="0049555C"/>
    <w:rsid w:val="004968F4"/>
    <w:rsid w:val="004D2748"/>
    <w:rsid w:val="0050284D"/>
    <w:rsid w:val="005410C3"/>
    <w:rsid w:val="00552E6F"/>
    <w:rsid w:val="005818D9"/>
    <w:rsid w:val="00591050"/>
    <w:rsid w:val="005927BC"/>
    <w:rsid w:val="005A3417"/>
    <w:rsid w:val="005A53CC"/>
    <w:rsid w:val="005B607E"/>
    <w:rsid w:val="005C76D4"/>
    <w:rsid w:val="005D1131"/>
    <w:rsid w:val="005D7F54"/>
    <w:rsid w:val="00601AE1"/>
    <w:rsid w:val="0061119A"/>
    <w:rsid w:val="006211C4"/>
    <w:rsid w:val="00626820"/>
    <w:rsid w:val="006304BE"/>
    <w:rsid w:val="006756E5"/>
    <w:rsid w:val="006845A8"/>
    <w:rsid w:val="006A3174"/>
    <w:rsid w:val="006B2AF2"/>
    <w:rsid w:val="006D3468"/>
    <w:rsid w:val="006E1FEA"/>
    <w:rsid w:val="006E6969"/>
    <w:rsid w:val="006F2917"/>
    <w:rsid w:val="006F2C90"/>
    <w:rsid w:val="006F5C59"/>
    <w:rsid w:val="006F5D35"/>
    <w:rsid w:val="006F76E7"/>
    <w:rsid w:val="00706512"/>
    <w:rsid w:val="00722C71"/>
    <w:rsid w:val="0076455F"/>
    <w:rsid w:val="00782AB7"/>
    <w:rsid w:val="00794F25"/>
    <w:rsid w:val="007A516F"/>
    <w:rsid w:val="007A5455"/>
    <w:rsid w:val="007A6474"/>
    <w:rsid w:val="007B4B78"/>
    <w:rsid w:val="007C23BF"/>
    <w:rsid w:val="007C4DC7"/>
    <w:rsid w:val="007F453F"/>
    <w:rsid w:val="008162F2"/>
    <w:rsid w:val="00825665"/>
    <w:rsid w:val="0084597A"/>
    <w:rsid w:val="00846375"/>
    <w:rsid w:val="0085249D"/>
    <w:rsid w:val="008627CB"/>
    <w:rsid w:val="00864900"/>
    <w:rsid w:val="0088211F"/>
    <w:rsid w:val="008839C2"/>
    <w:rsid w:val="00883B72"/>
    <w:rsid w:val="00886A49"/>
    <w:rsid w:val="008C143F"/>
    <w:rsid w:val="008C7FDB"/>
    <w:rsid w:val="008D5D7F"/>
    <w:rsid w:val="008D7CB1"/>
    <w:rsid w:val="008E4D30"/>
    <w:rsid w:val="008E4F4D"/>
    <w:rsid w:val="008E5CC4"/>
    <w:rsid w:val="008E6C69"/>
    <w:rsid w:val="008E6FA9"/>
    <w:rsid w:val="0091208D"/>
    <w:rsid w:val="00915DBD"/>
    <w:rsid w:val="0091787C"/>
    <w:rsid w:val="00923B2C"/>
    <w:rsid w:val="00926417"/>
    <w:rsid w:val="00930B7C"/>
    <w:rsid w:val="009310AB"/>
    <w:rsid w:val="00934877"/>
    <w:rsid w:val="0094152E"/>
    <w:rsid w:val="00962867"/>
    <w:rsid w:val="00973551"/>
    <w:rsid w:val="00983180"/>
    <w:rsid w:val="00990E35"/>
    <w:rsid w:val="009A7DD5"/>
    <w:rsid w:val="009C0B96"/>
    <w:rsid w:val="009F2A23"/>
    <w:rsid w:val="009F39BC"/>
    <w:rsid w:val="009F586D"/>
    <w:rsid w:val="00A30D8B"/>
    <w:rsid w:val="00A43DD6"/>
    <w:rsid w:val="00A44C68"/>
    <w:rsid w:val="00A549C5"/>
    <w:rsid w:val="00A870D8"/>
    <w:rsid w:val="00AB5AE0"/>
    <w:rsid w:val="00AC172E"/>
    <w:rsid w:val="00AC6B67"/>
    <w:rsid w:val="00AD4626"/>
    <w:rsid w:val="00AE5386"/>
    <w:rsid w:val="00AE68B1"/>
    <w:rsid w:val="00AF7879"/>
    <w:rsid w:val="00B1098B"/>
    <w:rsid w:val="00B36888"/>
    <w:rsid w:val="00B42EEF"/>
    <w:rsid w:val="00B56C20"/>
    <w:rsid w:val="00B76079"/>
    <w:rsid w:val="00B85D1F"/>
    <w:rsid w:val="00B9369F"/>
    <w:rsid w:val="00B964E2"/>
    <w:rsid w:val="00B964F8"/>
    <w:rsid w:val="00BC4BDA"/>
    <w:rsid w:val="00BC6B2C"/>
    <w:rsid w:val="00BD49E9"/>
    <w:rsid w:val="00C0171C"/>
    <w:rsid w:val="00C07B2B"/>
    <w:rsid w:val="00C175D2"/>
    <w:rsid w:val="00C920C0"/>
    <w:rsid w:val="00CA3670"/>
    <w:rsid w:val="00CC21AD"/>
    <w:rsid w:val="00CE664E"/>
    <w:rsid w:val="00D12FD5"/>
    <w:rsid w:val="00D1382F"/>
    <w:rsid w:val="00D32FCD"/>
    <w:rsid w:val="00D3741E"/>
    <w:rsid w:val="00D454E3"/>
    <w:rsid w:val="00D47E42"/>
    <w:rsid w:val="00D542B3"/>
    <w:rsid w:val="00D54D90"/>
    <w:rsid w:val="00D60411"/>
    <w:rsid w:val="00D642D0"/>
    <w:rsid w:val="00D662BD"/>
    <w:rsid w:val="00D66921"/>
    <w:rsid w:val="00D7626B"/>
    <w:rsid w:val="00D8105A"/>
    <w:rsid w:val="00D946FE"/>
    <w:rsid w:val="00D9656F"/>
    <w:rsid w:val="00DA1742"/>
    <w:rsid w:val="00DB0E5F"/>
    <w:rsid w:val="00DE381E"/>
    <w:rsid w:val="00DF1FD3"/>
    <w:rsid w:val="00DF60FE"/>
    <w:rsid w:val="00DF7499"/>
    <w:rsid w:val="00E03367"/>
    <w:rsid w:val="00E04987"/>
    <w:rsid w:val="00E24A93"/>
    <w:rsid w:val="00E329B7"/>
    <w:rsid w:val="00E51714"/>
    <w:rsid w:val="00E73728"/>
    <w:rsid w:val="00E747C1"/>
    <w:rsid w:val="00E77B91"/>
    <w:rsid w:val="00E818B5"/>
    <w:rsid w:val="00E92D20"/>
    <w:rsid w:val="00EB3094"/>
    <w:rsid w:val="00EC7AA2"/>
    <w:rsid w:val="00EF1CAF"/>
    <w:rsid w:val="00EF1D1F"/>
    <w:rsid w:val="00F02475"/>
    <w:rsid w:val="00F17AD3"/>
    <w:rsid w:val="00F2158E"/>
    <w:rsid w:val="00F4691E"/>
    <w:rsid w:val="00F513C5"/>
    <w:rsid w:val="00F5292C"/>
    <w:rsid w:val="00F6758F"/>
    <w:rsid w:val="00F67821"/>
    <w:rsid w:val="00F87C4F"/>
    <w:rsid w:val="00F953EF"/>
    <w:rsid w:val="00FE683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ED229"/>
  <w14:defaultImageDpi w14:val="0"/>
  <w15:docId w15:val="{795DEAE2-507F-47FA-90B9-084399E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table" w:styleId="aa">
    <w:name w:val="Table Grid"/>
    <w:basedOn w:val="a1"/>
    <w:uiPriority w:val="39"/>
    <w:rsid w:val="002C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0C1537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537"/>
    <w:pPr>
      <w:widowControl w:val="0"/>
      <w:shd w:val="clear" w:color="auto" w:fill="FFFFFF"/>
      <w:spacing w:line="240" w:lineRule="atLeast"/>
      <w:ind w:hanging="1580"/>
    </w:pPr>
    <w:rPr>
      <w:rFonts w:ascii="Arial" w:hAnsi="Arial" w:cs="Arial"/>
      <w:sz w:val="19"/>
      <w:szCs w:val="19"/>
    </w:rPr>
  </w:style>
  <w:style w:type="paragraph" w:styleId="ab">
    <w:name w:val="List Paragraph"/>
    <w:basedOn w:val="a"/>
    <w:uiPriority w:val="34"/>
    <w:qFormat/>
    <w:rsid w:val="00E04987"/>
    <w:pPr>
      <w:ind w:left="708"/>
    </w:pPr>
  </w:style>
  <w:style w:type="character" w:customStyle="1" w:styleId="31">
    <w:name w:val="Основной текст (3)_"/>
    <w:link w:val="32"/>
    <w:locked/>
    <w:rsid w:val="00E818B5"/>
    <w:rPr>
      <w:rFonts w:ascii="Arial" w:hAnsi="Arial"/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18B5"/>
    <w:pPr>
      <w:widowControl w:val="0"/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character" w:styleId="ac">
    <w:name w:val="Hyperlink"/>
    <w:basedOn w:val="a0"/>
    <w:uiPriority w:val="99"/>
    <w:semiHidden/>
    <w:unhideWhenUsed/>
    <w:rsid w:val="00DE381E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D60411"/>
  </w:style>
  <w:style w:type="character" w:styleId="ad">
    <w:name w:val="Strong"/>
    <w:basedOn w:val="a0"/>
    <w:uiPriority w:val="22"/>
    <w:qFormat/>
    <w:rsid w:val="00D6041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73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bdd.ru/check/f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9938-505E-48B9-9224-7EF7FD1A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автомобиляУСЛОВИЯ АРЕНДЫ ТРАНСПОРТНОГО СРЕДСТВА</vt:lpstr>
    </vt:vector>
  </TitlesOfParts>
  <Company>Атлантида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автомобиляУСЛОВИЯ АРЕНДЫ ТРАНСПОРТНОГО СРЕДСТВА</dc:title>
  <dc:subject/>
  <dc:creator>Кирилл</dc:creator>
  <cp:keywords/>
  <dc:description/>
  <cp:lastModifiedBy>Надежда</cp:lastModifiedBy>
  <cp:revision>2</cp:revision>
  <cp:lastPrinted>2019-06-13T08:24:00Z</cp:lastPrinted>
  <dcterms:created xsi:type="dcterms:W3CDTF">2025-04-02T09:18:00Z</dcterms:created>
  <dcterms:modified xsi:type="dcterms:W3CDTF">2025-04-02T09:18:00Z</dcterms:modified>
</cp:coreProperties>
</file>